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6CE" w:rsidRPr="005F0613" w:rsidRDefault="00197E91" w:rsidP="004B56CE">
      <w:pPr>
        <w:jc w:val="center"/>
        <w:rPr>
          <w:b/>
          <w:sz w:val="32"/>
          <w:szCs w:val="32"/>
          <w:u w:val="single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3" o:spid="_x0000_s1027" type="#_x0000_t75" style="position:absolute;left:0;text-align:left;margin-left:101.4pt;margin-top:-4.15pt;width:36.75pt;height:53.25pt;z-index:-1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  <v:imagedata r:id="rId7" o:title="Gerb"/>
            <w10:wrap anchorx="margin"/>
          </v:shape>
        </w:pict>
      </w:r>
      <w:r w:rsidR="004B56CE">
        <w:t xml:space="preserve">              </w:t>
      </w:r>
    </w:p>
    <w:p w:rsidR="004B56CE" w:rsidRPr="00352011" w:rsidRDefault="004B56CE" w:rsidP="004B56CE">
      <w:pPr>
        <w:jc w:val="center"/>
        <w:rPr>
          <w:b/>
          <w:sz w:val="30"/>
          <w:szCs w:val="30"/>
          <w:u w:val="single"/>
        </w:rPr>
      </w:pP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4B56CE" w:rsidRPr="00352011" w:rsidRDefault="004B56CE" w:rsidP="004B56CE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0</w:t>
      </w:r>
      <w:r w:rsidRPr="00352011">
        <w:rPr>
          <w:sz w:val="18"/>
          <w:szCs w:val="18"/>
        </w:rPr>
        <w:t>6561/2171, е-mail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4"/>
            <w:sz w:val="18"/>
            <w:szCs w:val="18"/>
          </w:rPr>
          <w:t>obshtina</w:t>
        </w:r>
        <w:r w:rsidRPr="00352011">
          <w:rPr>
            <w:rStyle w:val="a4"/>
            <w:sz w:val="18"/>
            <w:szCs w:val="18"/>
            <w:lang w:val="ru-RU"/>
          </w:rPr>
          <w:t>_</w:t>
        </w:r>
        <w:r w:rsidRPr="00352011">
          <w:rPr>
            <w:rStyle w:val="a4"/>
            <w:sz w:val="18"/>
            <w:szCs w:val="18"/>
          </w:rPr>
          <w:t>gulianci</w:t>
        </w:r>
        <w:r w:rsidRPr="00352011">
          <w:rPr>
            <w:rStyle w:val="a4"/>
            <w:sz w:val="18"/>
            <w:szCs w:val="18"/>
            <w:lang w:val="ru-RU"/>
          </w:rPr>
          <w:t>@</w:t>
        </w:r>
        <w:r w:rsidRPr="00352011">
          <w:rPr>
            <w:rStyle w:val="a4"/>
            <w:sz w:val="18"/>
            <w:szCs w:val="18"/>
          </w:rPr>
          <w:t>mail</w:t>
        </w:r>
        <w:r w:rsidRPr="00352011">
          <w:rPr>
            <w:rStyle w:val="a4"/>
            <w:sz w:val="18"/>
            <w:szCs w:val="18"/>
            <w:lang w:val="ru-RU"/>
          </w:rPr>
          <w:t>.</w:t>
        </w:r>
        <w:r w:rsidRPr="00352011">
          <w:rPr>
            <w:rStyle w:val="a4"/>
            <w:sz w:val="18"/>
            <w:szCs w:val="18"/>
          </w:rPr>
          <w:t>bg</w:t>
        </w:r>
      </w:hyperlink>
    </w:p>
    <w:p w:rsidR="004B56CE" w:rsidRPr="00A77540" w:rsidRDefault="004B56CE" w:rsidP="004B56CE">
      <w:pPr>
        <w:pStyle w:val="ac"/>
        <w:rPr>
          <w:b/>
          <w:sz w:val="24"/>
          <w:szCs w:val="24"/>
        </w:rPr>
      </w:pPr>
    </w:p>
    <w:p w:rsidR="00BE1571" w:rsidRPr="006E5E00" w:rsidRDefault="00BE1571" w:rsidP="007742F4">
      <w:pPr>
        <w:jc w:val="center"/>
        <w:rPr>
          <w:rFonts w:ascii="Cambria" w:hAnsi="Cambria"/>
          <w:b/>
          <w:sz w:val="36"/>
          <w:szCs w:val="36"/>
          <w:lang w:val="ru-RU"/>
        </w:rPr>
      </w:pPr>
    </w:p>
    <w:p w:rsidR="00BE1571" w:rsidRPr="006E5E00" w:rsidRDefault="00BE1571" w:rsidP="007742F4">
      <w:pPr>
        <w:jc w:val="center"/>
        <w:rPr>
          <w:rFonts w:ascii="Cambria" w:hAnsi="Cambria"/>
          <w:b/>
          <w:sz w:val="36"/>
          <w:szCs w:val="36"/>
          <w:lang w:val="ru-RU"/>
        </w:rPr>
      </w:pPr>
    </w:p>
    <w:p w:rsidR="00BE1571" w:rsidRPr="006E5E00" w:rsidRDefault="00BE1571" w:rsidP="007742F4">
      <w:pPr>
        <w:jc w:val="center"/>
        <w:rPr>
          <w:b/>
          <w:lang w:val="ru-RU"/>
        </w:rPr>
      </w:pPr>
      <w:r w:rsidRPr="00AE0FD0">
        <w:rPr>
          <w:b/>
        </w:rPr>
        <w:t>ОТЧЕТ</w:t>
      </w:r>
    </w:p>
    <w:p w:rsidR="00BE1571" w:rsidRPr="00AE0FD0" w:rsidRDefault="00BE1571" w:rsidP="007742F4">
      <w:pPr>
        <w:jc w:val="center"/>
        <w:rPr>
          <w:b/>
        </w:rPr>
      </w:pPr>
      <w:r w:rsidRPr="00AE0FD0">
        <w:rPr>
          <w:b/>
        </w:rPr>
        <w:t>ЗА ИЗПЪЛНЕНИЕТО НА</w:t>
      </w:r>
    </w:p>
    <w:p w:rsidR="00BE1571" w:rsidRPr="00AE0FD0" w:rsidRDefault="00BE1571" w:rsidP="007742F4">
      <w:pPr>
        <w:jc w:val="center"/>
        <w:rPr>
          <w:b/>
        </w:rPr>
      </w:pPr>
    </w:p>
    <w:p w:rsidR="00BE1571" w:rsidRPr="00AE0FD0" w:rsidRDefault="00BE1571" w:rsidP="007742F4">
      <w:pPr>
        <w:jc w:val="center"/>
        <w:rPr>
          <w:b/>
        </w:rPr>
      </w:pPr>
      <w:r w:rsidRPr="00AE0FD0">
        <w:rPr>
          <w:b/>
        </w:rPr>
        <w:t xml:space="preserve">ОБЩИНСКИ ГОДИШЕН ПЛАН ЗА МЛАДЕЖТА  </w:t>
      </w:r>
    </w:p>
    <w:p w:rsidR="00BE1571" w:rsidRPr="00AE0FD0" w:rsidRDefault="001212A3" w:rsidP="007742F4">
      <w:pPr>
        <w:jc w:val="center"/>
      </w:pPr>
      <w:r>
        <w:rPr>
          <w:b/>
        </w:rPr>
        <w:t xml:space="preserve"> </w:t>
      </w:r>
      <w:r w:rsidR="006C3418">
        <w:rPr>
          <w:b/>
        </w:rPr>
        <w:t>202</w:t>
      </w:r>
      <w:r w:rsidR="00A56528">
        <w:rPr>
          <w:b/>
        </w:rPr>
        <w:t>5</w:t>
      </w:r>
      <w:r w:rsidR="00BE1571" w:rsidRPr="00AE0FD0">
        <w:rPr>
          <w:b/>
        </w:rPr>
        <w:t xml:space="preserve"> г.</w:t>
      </w:r>
    </w:p>
    <w:p w:rsidR="00BE1571" w:rsidRPr="00AE0FD0" w:rsidRDefault="00BE1571" w:rsidP="007742F4">
      <w:pPr>
        <w:jc w:val="center"/>
      </w:pPr>
    </w:p>
    <w:p w:rsidR="00BE1571" w:rsidRPr="00AE0FD0" w:rsidRDefault="00BE1571" w:rsidP="007742F4">
      <w:pPr>
        <w:jc w:val="both"/>
      </w:pPr>
    </w:p>
    <w:p w:rsidR="00BE1571" w:rsidRPr="00AE0FD0" w:rsidRDefault="00BE1571" w:rsidP="00AE0FD0">
      <w:pPr>
        <w:ind w:firstLine="708"/>
        <w:jc w:val="both"/>
      </w:pPr>
      <w:r>
        <w:t>Отчетът</w:t>
      </w:r>
      <w:r w:rsidRPr="00AE0FD0">
        <w:t xml:space="preserve"> на общ</w:t>
      </w:r>
      <w:r>
        <w:t xml:space="preserve">инския план за младежта за </w:t>
      </w:r>
      <w:r w:rsidR="006C3418">
        <w:t>202</w:t>
      </w:r>
      <w:r w:rsidR="00A56528">
        <w:t>5</w:t>
      </w:r>
      <w:r w:rsidRPr="00AE0FD0">
        <w:t xml:space="preserve"> г. на Община Гулянци  е изготвен в изпълнение на Закона за младежта, както и в съответствие с изискванията на Националната стратегия за </w:t>
      </w:r>
      <w:r>
        <w:t>младежта</w:t>
      </w:r>
      <w:r w:rsidRPr="00AE0FD0">
        <w:t xml:space="preserve">. За постигане на поставените цели през </w:t>
      </w:r>
      <w:r w:rsidR="00313C24">
        <w:t>202</w:t>
      </w:r>
      <w:r w:rsidR="00A56528">
        <w:t>5</w:t>
      </w:r>
      <w:r>
        <w:t xml:space="preserve"> г.</w:t>
      </w:r>
      <w:r w:rsidRPr="00AE0FD0">
        <w:t xml:space="preserve"> са осъществени следните дейности по направления: </w:t>
      </w:r>
      <w:r w:rsidRPr="00AE0FD0">
        <w:tab/>
      </w:r>
      <w:r w:rsidRPr="00AE0FD0">
        <w:tab/>
      </w:r>
      <w:r w:rsidRPr="00AE0FD0">
        <w:rPr>
          <w:b/>
          <w:bCs/>
        </w:rPr>
        <w:t xml:space="preserve">        </w:t>
      </w:r>
      <w:r w:rsidRPr="006E5E00">
        <w:rPr>
          <w:b/>
          <w:bCs/>
          <w:lang w:val="ru-RU"/>
        </w:rPr>
        <w:t xml:space="preserve"> </w:t>
      </w:r>
      <w:r w:rsidRPr="00AE0FD0">
        <w:t xml:space="preserve"> </w:t>
      </w:r>
      <w:r w:rsidRPr="006E5E00">
        <w:rPr>
          <w:lang w:val="ru-RU"/>
        </w:rPr>
        <w:t xml:space="preserve"> </w:t>
      </w:r>
    </w:p>
    <w:p w:rsidR="00BE1571" w:rsidRPr="006E5E00" w:rsidRDefault="00BE1571" w:rsidP="007742F4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6E5E00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BE1571" w:rsidRPr="00AE0FD0" w:rsidRDefault="00BE1571" w:rsidP="00744A09">
      <w:pPr>
        <w:pStyle w:val="Default"/>
        <w:numPr>
          <w:ilvl w:val="0"/>
          <w:numId w:val="29"/>
        </w:numPr>
        <w:tabs>
          <w:tab w:val="left" w:pos="426"/>
        </w:tabs>
        <w:ind w:hanging="765"/>
        <w:jc w:val="both"/>
        <w:rPr>
          <w:rFonts w:ascii="Times New Roman" w:hAnsi="Times New Roman" w:cs="Times New Roman"/>
          <w:color w:val="auto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Насърчаване на икономическата активност и кариерното развитие на младите хора </w:t>
      </w:r>
    </w:p>
    <w:p w:rsidR="00BE1571" w:rsidRPr="00AE0FD0" w:rsidRDefault="00BE1571" w:rsidP="00744A09">
      <w:pPr>
        <w:pStyle w:val="Default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auto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Подобряване на достъпа до информация и качествени услуги </w:t>
      </w:r>
    </w:p>
    <w:p w:rsidR="00BE1571" w:rsidRPr="00AE0FD0" w:rsidRDefault="00BE1571" w:rsidP="00744A09">
      <w:pPr>
        <w:pStyle w:val="Default"/>
        <w:numPr>
          <w:ilvl w:val="0"/>
          <w:numId w:val="28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Създаване на  здравословен начин на живот </w:t>
      </w:r>
    </w:p>
    <w:p w:rsidR="00BE1571" w:rsidRPr="00AE0FD0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b/>
          <w:bCs/>
          <w:color w:val="auto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 Превенция на социалното изключване на млади хора в неравностойно положение </w:t>
      </w:r>
    </w:p>
    <w:p w:rsidR="00BE1571" w:rsidRPr="00AE0FD0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b/>
          <w:bCs/>
          <w:color w:val="auto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 Развитие на младежко доброволчеството  </w:t>
      </w:r>
    </w:p>
    <w:p w:rsidR="00BE1571" w:rsidRPr="00AE0FD0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b/>
          <w:bCs/>
          <w:color w:val="auto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 Повишаване на гражданската активност </w:t>
      </w:r>
    </w:p>
    <w:p w:rsidR="00BE1571" w:rsidRPr="00AE0FD0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color w:val="auto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 Развитие на младите хора в малките населени места и селските райони </w:t>
      </w:r>
    </w:p>
    <w:p w:rsidR="00BE1571" w:rsidRPr="00AE0FD0" w:rsidRDefault="00BE1571" w:rsidP="007A0EEE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color w:val="auto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 Развитие на </w:t>
      </w:r>
      <w:r>
        <w:rPr>
          <w:rFonts w:ascii="Times New Roman" w:hAnsi="Times New Roman" w:cs="Times New Roman"/>
          <w:b/>
          <w:bCs/>
          <w:color w:val="auto"/>
        </w:rPr>
        <w:t>между</w:t>
      </w:r>
      <w:r w:rsidRPr="00AE0FD0">
        <w:rPr>
          <w:rFonts w:ascii="Times New Roman" w:hAnsi="Times New Roman" w:cs="Times New Roman"/>
          <w:b/>
          <w:bCs/>
          <w:color w:val="auto"/>
        </w:rPr>
        <w:t>културния  и международен диалог.</w:t>
      </w:r>
    </w:p>
    <w:p w:rsidR="00BE1571" w:rsidRPr="006E5E00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color w:val="auto"/>
          <w:lang w:val="ru-RU"/>
        </w:rPr>
      </w:pPr>
      <w:r w:rsidRPr="00AE0FD0">
        <w:rPr>
          <w:rFonts w:ascii="Times New Roman" w:hAnsi="Times New Roman" w:cs="Times New Roman"/>
          <w:b/>
          <w:bCs/>
          <w:color w:val="auto"/>
        </w:rPr>
        <w:t xml:space="preserve"> Повишаване на ролята на младите хора в превенцията на престъпността </w:t>
      </w:r>
    </w:p>
    <w:p w:rsidR="00BE1571" w:rsidRPr="006E5E00" w:rsidRDefault="00BE1571" w:rsidP="009E5310">
      <w:pPr>
        <w:pStyle w:val="Default"/>
        <w:rPr>
          <w:rFonts w:ascii="Times New Roman" w:hAnsi="Times New Roman" w:cs="Times New Roman"/>
          <w:i/>
          <w:iCs/>
          <w:lang w:val="ru-RU"/>
        </w:rPr>
      </w:pPr>
    </w:p>
    <w:p w:rsidR="00BE1571" w:rsidRPr="00AE0FD0" w:rsidRDefault="00BE1571" w:rsidP="009E5310">
      <w:pPr>
        <w:pStyle w:val="Default"/>
        <w:rPr>
          <w:rFonts w:ascii="Times New Roman" w:hAnsi="Times New Roman" w:cs="Times New Roman"/>
          <w:i/>
          <w:iCs/>
        </w:rPr>
      </w:pPr>
    </w:p>
    <w:p w:rsidR="00BE1571" w:rsidRPr="006E5E00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  <w:lang w:val="ru-RU"/>
        </w:rPr>
      </w:pPr>
      <w:r w:rsidRPr="006E5E00">
        <w:rPr>
          <w:rFonts w:ascii="Times New Roman" w:hAnsi="Times New Roman" w:cs="Times New Roman"/>
          <w:b/>
          <w:bCs/>
          <w:color w:val="auto"/>
          <w:lang w:val="ru-RU"/>
        </w:rPr>
        <w:t xml:space="preserve">                                                                            </w:t>
      </w:r>
    </w:p>
    <w:p w:rsidR="00BE1571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BE1571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BE1571" w:rsidRPr="00AE0FD0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BE1571" w:rsidRPr="00AE0FD0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BE1571" w:rsidRPr="00AE0FD0" w:rsidRDefault="00BE1571" w:rsidP="007742F4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BE1571" w:rsidRDefault="00BE1571" w:rsidP="0080369A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</w:rPr>
      </w:pPr>
      <w:r w:rsidRPr="006E5E00">
        <w:rPr>
          <w:rFonts w:ascii="Times New Roman" w:hAnsi="Times New Roman" w:cs="Times New Roman"/>
          <w:b/>
          <w:bCs/>
          <w:color w:val="auto"/>
          <w:lang w:val="ru-RU"/>
        </w:rPr>
        <w:lastRenderedPageBreak/>
        <w:t xml:space="preserve"> </w:t>
      </w:r>
      <w:r w:rsidRPr="00AE0FD0">
        <w:rPr>
          <w:rFonts w:ascii="Times New Roman" w:hAnsi="Times New Roman" w:cs="Times New Roman"/>
          <w:b/>
          <w:bCs/>
          <w:color w:val="auto"/>
        </w:rPr>
        <w:t xml:space="preserve">ОТЧЕТЕН ПЛАН ЗА МЛАДЕЖТА  </w:t>
      </w:r>
      <w:r w:rsidR="00313C24">
        <w:rPr>
          <w:rFonts w:ascii="Times New Roman" w:hAnsi="Times New Roman" w:cs="Times New Roman"/>
          <w:b/>
          <w:bCs/>
          <w:color w:val="auto"/>
        </w:rPr>
        <w:t>202</w:t>
      </w:r>
      <w:r w:rsidR="001E09CD">
        <w:rPr>
          <w:rFonts w:ascii="Times New Roman" w:hAnsi="Times New Roman" w:cs="Times New Roman"/>
          <w:b/>
          <w:bCs/>
          <w:color w:val="auto"/>
        </w:rPr>
        <w:t>5</w:t>
      </w:r>
      <w:r w:rsidRPr="00AE0FD0">
        <w:rPr>
          <w:rFonts w:ascii="Times New Roman" w:hAnsi="Times New Roman" w:cs="Times New Roman"/>
          <w:b/>
          <w:bCs/>
          <w:color w:val="auto"/>
        </w:rPr>
        <w:t xml:space="preserve"> ГОДИНА </w:t>
      </w:r>
    </w:p>
    <w:p w:rsidR="00E14D94" w:rsidRDefault="00E14D94" w:rsidP="0080369A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lang w:val="en-US"/>
        </w:rPr>
      </w:pPr>
    </w:p>
    <w:tbl>
      <w:tblPr>
        <w:tblW w:w="14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96"/>
        <w:gridCol w:w="2964"/>
        <w:gridCol w:w="3382"/>
        <w:gridCol w:w="2446"/>
        <w:gridCol w:w="2502"/>
      </w:tblGrid>
      <w:tr w:rsidR="00BE1571" w:rsidRPr="002F01F9" w:rsidTr="009A6168">
        <w:tc>
          <w:tcPr>
            <w:tcW w:w="2686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 xml:space="preserve">Дейности </w:t>
            </w:r>
          </w:p>
        </w:tc>
        <w:tc>
          <w:tcPr>
            <w:tcW w:w="3060" w:type="dxa"/>
            <w:gridSpan w:val="2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 xml:space="preserve">Инициативи, кампании </w:t>
            </w:r>
          </w:p>
        </w:tc>
        <w:tc>
          <w:tcPr>
            <w:tcW w:w="3382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 xml:space="preserve">Отговорни институции </w:t>
            </w:r>
          </w:p>
        </w:tc>
        <w:tc>
          <w:tcPr>
            <w:tcW w:w="2446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 xml:space="preserve">Времеви </w:t>
            </w:r>
          </w:p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 xml:space="preserve">период </w:t>
            </w:r>
          </w:p>
        </w:tc>
        <w:tc>
          <w:tcPr>
            <w:tcW w:w="2502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 xml:space="preserve">Финансиране </w:t>
            </w:r>
          </w:p>
        </w:tc>
      </w:tr>
      <w:tr w:rsidR="00BE1571" w:rsidRPr="002F01F9" w:rsidTr="009A6168">
        <w:tc>
          <w:tcPr>
            <w:tcW w:w="14076" w:type="dxa"/>
            <w:gridSpan w:val="6"/>
          </w:tcPr>
          <w:p w:rsidR="00BE1571" w:rsidRDefault="00BE1571" w:rsidP="00D45B7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>1.Насърчаване на икономическата активност и кариерното развитие на младите хора</w:t>
            </w:r>
          </w:p>
          <w:p w:rsidR="00E14D94" w:rsidRPr="002F01F9" w:rsidRDefault="00E14D94" w:rsidP="00D45B7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1571" w:rsidRPr="002F01F9" w:rsidTr="009A6168">
        <w:trPr>
          <w:trHeight w:val="1876"/>
        </w:trPr>
        <w:tc>
          <w:tcPr>
            <w:tcW w:w="2686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FC2D4B">
              <w:rPr>
                <w:rFonts w:ascii="Times New Roman" w:hAnsi="Times New Roman" w:cs="Times New Roman"/>
                <w:b/>
              </w:rPr>
              <w:t>1.1.</w:t>
            </w:r>
            <w:r w:rsidRPr="002F01F9">
              <w:rPr>
                <w:rFonts w:ascii="Times New Roman" w:hAnsi="Times New Roman" w:cs="Times New Roman"/>
              </w:rPr>
              <w:t xml:space="preserve"> Създаване на оптимални възможности за насърчаване на сътрудничеството между работодатели и училища. </w:t>
            </w:r>
          </w:p>
        </w:tc>
        <w:tc>
          <w:tcPr>
            <w:tcW w:w="3060" w:type="dxa"/>
            <w:gridSpan w:val="2"/>
          </w:tcPr>
          <w:p w:rsidR="00BE1571" w:rsidRPr="002F01F9" w:rsidRDefault="00BE1571" w:rsidP="001933E6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 xml:space="preserve">Организиране на срещи между работодатели и зем. производители с ученици от гимназиален курс с цел професионална ориентация на младежите </w:t>
            </w:r>
            <w:r w:rsidR="00F97E71">
              <w:rPr>
                <w:rFonts w:ascii="Times New Roman" w:hAnsi="Times New Roman" w:cs="Times New Roman"/>
              </w:rPr>
              <w:t xml:space="preserve">– </w:t>
            </w:r>
            <w:r w:rsidR="001933E6" w:rsidRPr="00C46B41">
              <w:rPr>
                <w:rFonts w:ascii="Times New Roman" w:hAnsi="Times New Roman" w:cs="Times New Roman"/>
              </w:rPr>
              <w:t>12</w:t>
            </w:r>
            <w:r w:rsidR="00F97E71">
              <w:rPr>
                <w:rFonts w:ascii="Times New Roman" w:hAnsi="Times New Roman" w:cs="Times New Roman"/>
              </w:rPr>
              <w:t xml:space="preserve"> броя мероприятия</w:t>
            </w:r>
          </w:p>
        </w:tc>
        <w:tc>
          <w:tcPr>
            <w:tcW w:w="3382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Директор СУ „Христо Смирненски“ гр. Гулянци и  Директор СУ „Асен Златаров с. Гиген</w:t>
            </w:r>
          </w:p>
          <w:p w:rsidR="00BE1571" w:rsidRPr="006C49B0" w:rsidRDefault="00BE1571" w:rsidP="00D45B72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2F01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6" w:type="dxa"/>
          </w:tcPr>
          <w:p w:rsidR="00BE1571" w:rsidRPr="002F01F9" w:rsidRDefault="00BE1571" w:rsidP="00A56528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До 31.05.</w:t>
            </w:r>
            <w:r w:rsidR="00313C24">
              <w:rPr>
                <w:rFonts w:ascii="Times New Roman" w:hAnsi="Times New Roman" w:cs="Times New Roman"/>
              </w:rPr>
              <w:t>202</w:t>
            </w:r>
            <w:r w:rsidR="00A56528">
              <w:rPr>
                <w:rFonts w:ascii="Times New Roman" w:hAnsi="Times New Roman" w:cs="Times New Roman"/>
              </w:rPr>
              <w:t>5</w:t>
            </w:r>
            <w:r w:rsidRPr="002F01F9">
              <w:rPr>
                <w:rFonts w:ascii="Times New Roman" w:hAnsi="Times New Roman" w:cs="Times New Roman"/>
              </w:rPr>
              <w:t xml:space="preserve">г. </w:t>
            </w:r>
          </w:p>
        </w:tc>
        <w:tc>
          <w:tcPr>
            <w:tcW w:w="2502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 xml:space="preserve">Не е необходимо </w:t>
            </w:r>
          </w:p>
        </w:tc>
      </w:tr>
      <w:tr w:rsidR="00BE1571" w:rsidRPr="002F01F9" w:rsidTr="009A6168">
        <w:tc>
          <w:tcPr>
            <w:tcW w:w="2686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FC2D4B">
              <w:rPr>
                <w:rFonts w:ascii="Times New Roman" w:hAnsi="Times New Roman" w:cs="Times New Roman"/>
                <w:b/>
              </w:rPr>
              <w:t>1.2.</w:t>
            </w:r>
            <w:r w:rsidRPr="002F01F9">
              <w:rPr>
                <w:rFonts w:ascii="Times New Roman" w:hAnsi="Times New Roman" w:cs="Times New Roman"/>
              </w:rPr>
              <w:t xml:space="preserve"> Насърчаване на интереса на младите хора към развитието на общината. </w:t>
            </w:r>
          </w:p>
        </w:tc>
        <w:tc>
          <w:tcPr>
            <w:tcW w:w="3060" w:type="dxa"/>
            <w:gridSpan w:val="2"/>
          </w:tcPr>
          <w:p w:rsidR="00BE1571" w:rsidRPr="002F01F9" w:rsidRDefault="00BE1571" w:rsidP="00E84120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Тематични дискусии</w:t>
            </w:r>
            <w:r w:rsidR="006C341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C3418">
              <w:rPr>
                <w:rFonts w:ascii="Times New Roman" w:hAnsi="Times New Roman" w:cs="Times New Roman"/>
              </w:rPr>
              <w:t>и инициативи по повод Ден на българската община</w:t>
            </w:r>
            <w:r w:rsidR="00E84120">
              <w:rPr>
                <w:rFonts w:ascii="Times New Roman" w:hAnsi="Times New Roman" w:cs="Times New Roman"/>
              </w:rPr>
              <w:t>-12 октомври</w:t>
            </w:r>
            <w:r w:rsidR="006C3418">
              <w:rPr>
                <w:rFonts w:ascii="Times New Roman" w:hAnsi="Times New Roman" w:cs="Times New Roman"/>
              </w:rPr>
              <w:t>, Празник на града и др.</w:t>
            </w:r>
            <w:r w:rsidRPr="002F01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</w:tcPr>
          <w:p w:rsidR="00BE1571" w:rsidRPr="002F01F9" w:rsidRDefault="006C3418" w:rsidP="00D45B7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Училища, Община, ЦОП</w:t>
            </w:r>
            <w:r w:rsidR="00BE1571" w:rsidRPr="002F01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6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През учебната година</w:t>
            </w:r>
          </w:p>
        </w:tc>
        <w:tc>
          <w:tcPr>
            <w:tcW w:w="2502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 xml:space="preserve">Не е необходимо </w:t>
            </w:r>
          </w:p>
        </w:tc>
      </w:tr>
      <w:tr w:rsidR="00BE1571" w:rsidRPr="002F01F9" w:rsidTr="009A6168">
        <w:tc>
          <w:tcPr>
            <w:tcW w:w="2686" w:type="dxa"/>
            <w:vMerge w:val="restart"/>
          </w:tcPr>
          <w:p w:rsidR="00BE1571" w:rsidRPr="002F01F9" w:rsidRDefault="00BE1571" w:rsidP="00AD591B">
            <w:pPr>
              <w:pStyle w:val="Default"/>
              <w:rPr>
                <w:rFonts w:ascii="Times New Roman" w:hAnsi="Times New Roman" w:cs="Times New Roman"/>
              </w:rPr>
            </w:pPr>
            <w:r w:rsidRPr="00FC2D4B">
              <w:rPr>
                <w:rFonts w:ascii="Times New Roman" w:hAnsi="Times New Roman" w:cs="Times New Roman"/>
                <w:b/>
              </w:rPr>
              <w:t>1.3.</w:t>
            </w:r>
            <w:r w:rsidRPr="002F01F9">
              <w:rPr>
                <w:rFonts w:ascii="Times New Roman" w:hAnsi="Times New Roman" w:cs="Times New Roman"/>
              </w:rPr>
              <w:t xml:space="preserve"> Осигуряване на възможности за стаж на студенти и завършили образование млади хора. </w:t>
            </w:r>
          </w:p>
        </w:tc>
        <w:tc>
          <w:tcPr>
            <w:tcW w:w="3060" w:type="dxa"/>
            <w:gridSpan w:val="2"/>
          </w:tcPr>
          <w:p w:rsidR="00BE1571" w:rsidRPr="00C81ACF" w:rsidRDefault="00BE1571" w:rsidP="00D45B72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81A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82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E1571" w:rsidRPr="002F01F9" w:rsidTr="009A6168">
        <w:tc>
          <w:tcPr>
            <w:tcW w:w="2686" w:type="dxa"/>
            <w:vMerge/>
          </w:tcPr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</w:tcPr>
          <w:p w:rsidR="00A72D67" w:rsidRPr="00C46B41" w:rsidRDefault="003A643A" w:rsidP="00555936">
            <w:pPr>
              <w:pStyle w:val="Default"/>
              <w:rPr>
                <w:rFonts w:ascii="Times New Roman" w:hAnsi="Times New Roman" w:cs="Times New Roman"/>
              </w:rPr>
            </w:pPr>
            <w:r w:rsidRPr="00C46B41">
              <w:rPr>
                <w:rFonts w:ascii="Times New Roman" w:hAnsi="Times New Roman" w:cs="Times New Roman"/>
                <w:b/>
              </w:rPr>
              <w:t>Проект „</w:t>
            </w:r>
            <w:r w:rsidR="00492C82" w:rsidRPr="00C46B41">
              <w:rPr>
                <w:rFonts w:ascii="Times New Roman" w:hAnsi="Times New Roman" w:cs="Times New Roman"/>
                <w:b/>
              </w:rPr>
              <w:t>М</w:t>
            </w:r>
            <w:r w:rsidRPr="00C46B41">
              <w:rPr>
                <w:rFonts w:ascii="Times New Roman" w:hAnsi="Times New Roman" w:cs="Times New Roman"/>
                <w:b/>
              </w:rPr>
              <w:t>ладежка заетост</w:t>
            </w:r>
            <w:r w:rsidR="00492C82" w:rsidRPr="00C46B41">
              <w:rPr>
                <w:rFonts w:ascii="Times New Roman" w:hAnsi="Times New Roman" w:cs="Times New Roman"/>
                <w:b/>
              </w:rPr>
              <w:t xml:space="preserve"> +</w:t>
            </w:r>
            <w:r w:rsidRPr="00C46B41">
              <w:rPr>
                <w:rFonts w:ascii="Times New Roman" w:hAnsi="Times New Roman" w:cs="Times New Roman"/>
                <w:b/>
              </w:rPr>
              <w:t>“</w:t>
            </w:r>
            <w:r w:rsidR="00DB30AD" w:rsidRPr="00C46B41">
              <w:rPr>
                <w:rFonts w:ascii="Times New Roman" w:hAnsi="Times New Roman" w:cs="Times New Roman"/>
                <w:b/>
              </w:rPr>
              <w:t xml:space="preserve">  </w:t>
            </w:r>
            <w:r w:rsidR="00A72D67" w:rsidRPr="00C46B41">
              <w:rPr>
                <w:rFonts w:ascii="Times New Roman" w:hAnsi="Times New Roman" w:cs="Times New Roman"/>
                <w:b/>
              </w:rPr>
              <w:t xml:space="preserve"> </w:t>
            </w:r>
            <w:r w:rsidR="00A72D67" w:rsidRPr="00C46B41">
              <w:rPr>
                <w:rFonts w:ascii="Times New Roman" w:hAnsi="Times New Roman" w:cs="Times New Roman"/>
              </w:rPr>
              <w:t>–</w:t>
            </w:r>
            <w:r w:rsidR="00555936" w:rsidRPr="00C46B41">
              <w:rPr>
                <w:rFonts w:ascii="Times New Roman" w:hAnsi="Times New Roman" w:cs="Times New Roman"/>
              </w:rPr>
              <w:t xml:space="preserve"> осигурена субсидирана заетост за</w:t>
            </w:r>
            <w:r w:rsidR="00A72D67" w:rsidRPr="00C46B41">
              <w:rPr>
                <w:rFonts w:ascii="Times New Roman" w:hAnsi="Times New Roman" w:cs="Times New Roman"/>
              </w:rPr>
              <w:t xml:space="preserve"> </w:t>
            </w:r>
            <w:r w:rsidR="00371C3E">
              <w:rPr>
                <w:rFonts w:ascii="Times New Roman" w:hAnsi="Times New Roman" w:cs="Times New Roman"/>
                <w:lang w:val="en-US"/>
              </w:rPr>
              <w:t xml:space="preserve">16 </w:t>
            </w:r>
            <w:r w:rsidR="00A72D67" w:rsidRPr="00C46B41">
              <w:rPr>
                <w:rFonts w:ascii="Times New Roman" w:hAnsi="Times New Roman" w:cs="Times New Roman"/>
              </w:rPr>
              <w:t>лиц</w:t>
            </w:r>
            <w:r w:rsidRPr="00C46B41">
              <w:rPr>
                <w:rFonts w:ascii="Times New Roman" w:hAnsi="Times New Roman" w:cs="Times New Roman"/>
              </w:rPr>
              <w:t>а</w:t>
            </w:r>
            <w:r w:rsidR="00555936" w:rsidRPr="00C46B41">
              <w:rPr>
                <w:rFonts w:ascii="Times New Roman" w:hAnsi="Times New Roman" w:cs="Times New Roman"/>
              </w:rPr>
              <w:t xml:space="preserve"> до 29 години</w:t>
            </w:r>
            <w:r w:rsidR="00A830ED" w:rsidRPr="00C46B41">
              <w:rPr>
                <w:rFonts w:ascii="Times New Roman" w:hAnsi="Times New Roman" w:cs="Times New Roman"/>
              </w:rPr>
              <w:t>;</w:t>
            </w:r>
          </w:p>
          <w:p w:rsidR="00A830ED" w:rsidRDefault="00371C3E" w:rsidP="00A830E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„Започвам работа-компонент 3</w:t>
            </w:r>
            <w:r w:rsidR="00A830ED" w:rsidRPr="00C46B41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– 2</w:t>
            </w:r>
            <w:r w:rsidR="00A830ED" w:rsidRPr="00C46B41">
              <w:rPr>
                <w:rFonts w:ascii="Times New Roman" w:hAnsi="Times New Roman" w:cs="Times New Roman"/>
              </w:rPr>
              <w:t xml:space="preserve"> бр.</w:t>
            </w:r>
          </w:p>
          <w:p w:rsidR="00371C3E" w:rsidRDefault="00371C3E" w:rsidP="00A830ED">
            <w:pPr>
              <w:pStyle w:val="Default"/>
              <w:rPr>
                <w:rFonts w:ascii="Times New Roman" w:hAnsi="Times New Roman" w:cs="Times New Roman"/>
              </w:rPr>
            </w:pPr>
            <w:r w:rsidRPr="00371C3E">
              <w:rPr>
                <w:rFonts w:ascii="Times New Roman" w:hAnsi="Times New Roman" w:cs="Times New Roman"/>
                <w:b/>
              </w:rPr>
              <w:t>„Младежки практики“-</w:t>
            </w:r>
            <w:r>
              <w:rPr>
                <w:rFonts w:ascii="Times New Roman" w:hAnsi="Times New Roman" w:cs="Times New Roman"/>
              </w:rPr>
              <w:t>3бр.</w:t>
            </w:r>
          </w:p>
          <w:p w:rsidR="003D2A60" w:rsidRPr="00C46B41" w:rsidRDefault="003D2A60" w:rsidP="00A830E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3D2A60">
              <w:rPr>
                <w:rFonts w:ascii="Times New Roman" w:hAnsi="Times New Roman" w:cs="Times New Roman"/>
                <w:b/>
              </w:rPr>
              <w:t>„Личен асистент“-</w:t>
            </w:r>
            <w:r>
              <w:rPr>
                <w:rFonts w:ascii="Times New Roman" w:hAnsi="Times New Roman" w:cs="Times New Roman"/>
              </w:rPr>
              <w:t xml:space="preserve">13 младежи, а в </w:t>
            </w:r>
            <w:r w:rsidRPr="003D2A60">
              <w:rPr>
                <w:rFonts w:ascii="Times New Roman" w:hAnsi="Times New Roman" w:cs="Times New Roman"/>
                <w:b/>
              </w:rPr>
              <w:t xml:space="preserve">„Асистентска подкрепа“ </w:t>
            </w:r>
            <w:r>
              <w:rPr>
                <w:rFonts w:ascii="Times New Roman" w:hAnsi="Times New Roman" w:cs="Times New Roman"/>
              </w:rPr>
              <w:t>1 човек</w:t>
            </w:r>
          </w:p>
        </w:tc>
        <w:tc>
          <w:tcPr>
            <w:tcW w:w="3382" w:type="dxa"/>
          </w:tcPr>
          <w:p w:rsidR="00BE1571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Община Гулянци</w:t>
            </w:r>
          </w:p>
          <w:p w:rsidR="00E525F8" w:rsidRPr="002F01F9" w:rsidRDefault="00E525F8" w:rsidP="00D45B7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Бюро по 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руда гр. Гулянци</w:t>
            </w:r>
          </w:p>
        </w:tc>
        <w:tc>
          <w:tcPr>
            <w:tcW w:w="2446" w:type="dxa"/>
          </w:tcPr>
          <w:p w:rsidR="00BE1571" w:rsidRPr="002F01F9" w:rsidRDefault="004F7271" w:rsidP="00A5652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56528">
              <w:rPr>
                <w:rFonts w:ascii="Times New Roman" w:hAnsi="Times New Roman" w:cs="Times New Roman"/>
              </w:rPr>
              <w:t>5</w:t>
            </w:r>
            <w:r w:rsidR="00A72D67">
              <w:rPr>
                <w:rFonts w:ascii="Times New Roman" w:hAnsi="Times New Roman" w:cs="Times New Roman"/>
              </w:rPr>
              <w:t xml:space="preserve"> година</w:t>
            </w:r>
          </w:p>
        </w:tc>
        <w:tc>
          <w:tcPr>
            <w:tcW w:w="2502" w:type="dxa"/>
          </w:tcPr>
          <w:p w:rsidR="00BE1571" w:rsidRDefault="00E525F8" w:rsidP="00E525F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Държавен бюджет,</w:t>
            </w:r>
          </w:p>
          <w:p w:rsidR="00E525F8" w:rsidRPr="002F01F9" w:rsidRDefault="00E525F8" w:rsidP="00E525F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Проектно финансиране</w:t>
            </w:r>
          </w:p>
        </w:tc>
      </w:tr>
      <w:tr w:rsidR="00BE1571" w:rsidRPr="002F01F9" w:rsidTr="009A6168">
        <w:tc>
          <w:tcPr>
            <w:tcW w:w="14076" w:type="dxa"/>
            <w:gridSpan w:val="6"/>
          </w:tcPr>
          <w:p w:rsidR="00BE1571" w:rsidRDefault="00BE1571" w:rsidP="00D45B7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 xml:space="preserve">2. Подобряване на достъпа до информация и качествени услуги </w:t>
            </w:r>
          </w:p>
          <w:p w:rsidR="00E14D94" w:rsidRPr="002F01F9" w:rsidRDefault="00E14D94" w:rsidP="00D45B72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E1571" w:rsidRPr="002F01F9" w:rsidTr="009A6168">
        <w:tc>
          <w:tcPr>
            <w:tcW w:w="2686" w:type="dxa"/>
          </w:tcPr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t>2.1.</w:t>
            </w:r>
            <w:r w:rsidRPr="002F01F9">
              <w:rPr>
                <w:color w:val="000000"/>
              </w:rPr>
              <w:t xml:space="preserve"> Актуална и достъпна информация, </w:t>
            </w:r>
            <w:r w:rsidRPr="002F01F9">
              <w:rPr>
                <w:color w:val="000000"/>
              </w:rPr>
              <w:lastRenderedPageBreak/>
              <w:t>насочена към по-широ</w:t>
            </w:r>
            <w:r w:rsidR="00313C24">
              <w:rPr>
                <w:color w:val="000000"/>
              </w:rPr>
              <w:t xml:space="preserve">к спектър от хора, потребности, </w:t>
            </w:r>
            <w:r w:rsidRPr="002F01F9">
              <w:rPr>
                <w:color w:val="000000"/>
              </w:rPr>
              <w:t xml:space="preserve">интереси. </w:t>
            </w:r>
          </w:p>
          <w:p w:rsidR="00BE1571" w:rsidRPr="002F01F9" w:rsidRDefault="00BE1571" w:rsidP="00D45B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</w:tcPr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lastRenderedPageBreak/>
              <w:t xml:space="preserve">Своевременно обявяване на младежки проекти и </w:t>
            </w:r>
            <w:r w:rsidRPr="002F01F9">
              <w:rPr>
                <w:color w:val="000000"/>
              </w:rPr>
              <w:lastRenderedPageBreak/>
              <w:t xml:space="preserve">програми в интернет страницата на Община Гулянци </w:t>
            </w:r>
          </w:p>
          <w:p w:rsidR="00DB30AD" w:rsidRPr="002F01F9" w:rsidRDefault="00BE1571" w:rsidP="001933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Популяризиране на кампаниите за приемане на лица на военна служба</w:t>
            </w:r>
            <w:r w:rsidR="00E359F3">
              <w:rPr>
                <w:color w:val="000000"/>
              </w:rPr>
              <w:t xml:space="preserve"> и кандидатстване във ВВУ</w:t>
            </w:r>
            <w:r w:rsidR="00F97E71">
              <w:rPr>
                <w:color w:val="000000"/>
              </w:rPr>
              <w:t xml:space="preserve"> – </w:t>
            </w:r>
            <w:r w:rsidR="001E09CD">
              <w:rPr>
                <w:color w:val="000000"/>
              </w:rPr>
              <w:t>4 срещи с ученици, 3</w:t>
            </w:r>
            <w:r w:rsidR="00E84120">
              <w:rPr>
                <w:color w:val="000000"/>
              </w:rPr>
              <w:t>6</w:t>
            </w:r>
            <w:r w:rsidR="00F97E71">
              <w:rPr>
                <w:color w:val="000000"/>
              </w:rPr>
              <w:t xml:space="preserve"> публикации</w:t>
            </w:r>
          </w:p>
        </w:tc>
        <w:tc>
          <w:tcPr>
            <w:tcW w:w="3382" w:type="dxa"/>
          </w:tcPr>
          <w:p w:rsidR="00BE1571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lastRenderedPageBreak/>
              <w:t>Община Гулянци</w:t>
            </w:r>
          </w:p>
          <w:p w:rsidR="00313C24" w:rsidRDefault="00313C24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Офис за военен отчет</w:t>
            </w:r>
          </w:p>
          <w:p w:rsidR="00F97E71" w:rsidRPr="002F01F9" w:rsidRDefault="00F97E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Средните училища</w:t>
            </w:r>
          </w:p>
        </w:tc>
        <w:tc>
          <w:tcPr>
            <w:tcW w:w="2446" w:type="dxa"/>
          </w:tcPr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lastRenderedPageBreak/>
              <w:t xml:space="preserve">През годината </w:t>
            </w:r>
          </w:p>
        </w:tc>
        <w:tc>
          <w:tcPr>
            <w:tcW w:w="2502" w:type="dxa"/>
          </w:tcPr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Не е необходимо </w:t>
            </w:r>
          </w:p>
        </w:tc>
      </w:tr>
      <w:tr w:rsidR="00BE1571" w:rsidRPr="002F01F9" w:rsidTr="009A6168">
        <w:tc>
          <w:tcPr>
            <w:tcW w:w="2686" w:type="dxa"/>
          </w:tcPr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lastRenderedPageBreak/>
              <w:t>2.2.</w:t>
            </w:r>
            <w:r w:rsidRPr="002F01F9">
              <w:rPr>
                <w:color w:val="000000"/>
              </w:rPr>
              <w:t xml:space="preserve"> Запознаване на младите хора с възможностите за кандидатстване във Висши учебни заведения в  България. </w:t>
            </w:r>
          </w:p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BE1571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„Информационна кандидат-студентска кампания“ </w:t>
            </w:r>
            <w:r w:rsidR="00DB30AD">
              <w:rPr>
                <w:color w:val="000000"/>
              </w:rPr>
              <w:t>202</w:t>
            </w:r>
            <w:r w:rsidR="00A56528">
              <w:rPr>
                <w:color w:val="000000"/>
              </w:rPr>
              <w:t>5</w:t>
            </w:r>
            <w:r w:rsidRPr="002F01F9">
              <w:rPr>
                <w:color w:val="000000"/>
              </w:rPr>
              <w:t>/</w:t>
            </w:r>
            <w:r w:rsidR="00313C24">
              <w:rPr>
                <w:color w:val="000000"/>
              </w:rPr>
              <w:t>202</w:t>
            </w:r>
            <w:r w:rsidR="00A56528">
              <w:rPr>
                <w:color w:val="000000"/>
              </w:rPr>
              <w:t>6</w:t>
            </w:r>
          </w:p>
          <w:p w:rsidR="00DB30AD" w:rsidRPr="002F01F9" w:rsidRDefault="00DB30AD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Провеждане на кампания от офис за военен отчет в двете гимназии</w:t>
            </w:r>
          </w:p>
        </w:tc>
        <w:tc>
          <w:tcPr>
            <w:tcW w:w="3382" w:type="dxa"/>
          </w:tcPr>
          <w:p w:rsidR="00BE1571" w:rsidRDefault="004F72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 - Отдел „О</w:t>
            </w:r>
            <w:r w:rsidR="00BE1571" w:rsidRPr="002F01F9">
              <w:rPr>
                <w:color w:val="000000"/>
              </w:rPr>
              <w:t>бразование здравеопазване и социални дейности“, Директор СУ „Христо Смирненски“ гр. Гулянци и  Директор СУ „Асен Златаров с. Гиген</w:t>
            </w:r>
            <w:r w:rsidR="00DB30AD">
              <w:rPr>
                <w:color w:val="000000"/>
              </w:rPr>
              <w:t>,</w:t>
            </w:r>
          </w:p>
          <w:p w:rsidR="00DB30AD" w:rsidRPr="002F01F9" w:rsidRDefault="00DB30AD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Военен отчет</w:t>
            </w:r>
          </w:p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   </w:t>
            </w:r>
          </w:p>
        </w:tc>
        <w:tc>
          <w:tcPr>
            <w:tcW w:w="2446" w:type="dxa"/>
          </w:tcPr>
          <w:p w:rsidR="00BE1571" w:rsidRPr="002F01F9" w:rsidRDefault="001212A3" w:rsidP="00A565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 30</w:t>
            </w:r>
            <w:r w:rsidR="00BE1571" w:rsidRPr="002F01F9">
              <w:rPr>
                <w:color w:val="000000"/>
              </w:rPr>
              <w:t>.05.</w:t>
            </w:r>
            <w:r w:rsidR="00DB30AD">
              <w:rPr>
                <w:color w:val="000000"/>
              </w:rPr>
              <w:t>202</w:t>
            </w:r>
            <w:r w:rsidR="00A56528">
              <w:rPr>
                <w:color w:val="000000"/>
              </w:rPr>
              <w:t>5</w:t>
            </w:r>
            <w:r w:rsidR="00BE1571" w:rsidRPr="002F01F9">
              <w:rPr>
                <w:color w:val="000000"/>
              </w:rPr>
              <w:t xml:space="preserve">г. </w:t>
            </w:r>
          </w:p>
        </w:tc>
        <w:tc>
          <w:tcPr>
            <w:tcW w:w="2502" w:type="dxa"/>
          </w:tcPr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Не е необходимо </w:t>
            </w:r>
          </w:p>
        </w:tc>
      </w:tr>
      <w:tr w:rsidR="00BE1571" w:rsidRPr="002F01F9" w:rsidTr="009A6168">
        <w:trPr>
          <w:trHeight w:val="89"/>
        </w:trPr>
        <w:tc>
          <w:tcPr>
            <w:tcW w:w="2686" w:type="dxa"/>
          </w:tcPr>
          <w:p w:rsidR="00BE1571" w:rsidRPr="002F01F9" w:rsidRDefault="00BE1571" w:rsidP="00D45B72">
            <w:pPr>
              <w:rPr>
                <w:color w:val="000000"/>
              </w:rPr>
            </w:pPr>
            <w:r w:rsidRPr="00FC2D4B">
              <w:rPr>
                <w:b/>
                <w:color w:val="000000"/>
              </w:rPr>
              <w:t>2.3.</w:t>
            </w:r>
            <w:r w:rsidRPr="002F01F9">
              <w:rPr>
                <w:color w:val="000000"/>
              </w:rPr>
              <w:t xml:space="preserve"> Запознаване на учениците, завършващи основно образование с условията за прием в двете гимназии на територията на Община  Гулянци. </w:t>
            </w:r>
          </w:p>
          <w:p w:rsidR="00BE1571" w:rsidRPr="002F01F9" w:rsidRDefault="00BE1571" w:rsidP="00D45B72">
            <w:pPr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BE1571" w:rsidRDefault="00BE1571" w:rsidP="00D45B72">
            <w:pPr>
              <w:rPr>
                <w:color w:val="000000"/>
              </w:rPr>
            </w:pPr>
            <w:r w:rsidRPr="002F01F9">
              <w:rPr>
                <w:color w:val="000000"/>
              </w:rPr>
              <w:t xml:space="preserve">Община Гулянци - средище за подготовка </w:t>
            </w:r>
            <w:r w:rsidR="003A643A">
              <w:rPr>
                <w:color w:val="000000"/>
              </w:rPr>
              <w:t>на кадри със средно образование;</w:t>
            </w:r>
          </w:p>
          <w:p w:rsidR="003A643A" w:rsidRPr="002F01F9" w:rsidRDefault="003A643A" w:rsidP="00D45B72">
            <w:pPr>
              <w:rPr>
                <w:color w:val="000000"/>
              </w:rPr>
            </w:pPr>
            <w:r>
              <w:rPr>
                <w:color w:val="000000"/>
              </w:rPr>
              <w:t>Подкрепа на гимназиите за създаване на атрактивни за района и пазара на труда специалности и професии</w:t>
            </w:r>
          </w:p>
        </w:tc>
        <w:tc>
          <w:tcPr>
            <w:tcW w:w="3382" w:type="dxa"/>
          </w:tcPr>
          <w:p w:rsidR="00BE1571" w:rsidRPr="002F01F9" w:rsidRDefault="00CA1674" w:rsidP="00CA1674">
            <w:pPr>
              <w:rPr>
                <w:color w:val="000000"/>
              </w:rPr>
            </w:pPr>
            <w:r>
              <w:rPr>
                <w:color w:val="000000"/>
              </w:rPr>
              <w:t>Община Гулянци - Отдел „О</w:t>
            </w:r>
            <w:r w:rsidR="00BE1571" w:rsidRPr="002F01F9">
              <w:rPr>
                <w:color w:val="000000"/>
              </w:rPr>
              <w:t xml:space="preserve">бразование, здравеопазване и социални дейности”, Директори на училища </w:t>
            </w:r>
          </w:p>
        </w:tc>
        <w:tc>
          <w:tcPr>
            <w:tcW w:w="2446" w:type="dxa"/>
          </w:tcPr>
          <w:p w:rsidR="00BE1571" w:rsidRPr="002F01F9" w:rsidRDefault="00BE1571" w:rsidP="00A56528">
            <w:pPr>
              <w:rPr>
                <w:color w:val="000000"/>
              </w:rPr>
            </w:pPr>
            <w:r w:rsidRPr="002F01F9">
              <w:rPr>
                <w:color w:val="000000"/>
              </w:rPr>
              <w:t>До 30.05.</w:t>
            </w:r>
            <w:r w:rsidR="00DB30AD">
              <w:rPr>
                <w:color w:val="000000"/>
              </w:rPr>
              <w:t>202</w:t>
            </w:r>
            <w:r w:rsidR="00A56528">
              <w:rPr>
                <w:color w:val="000000"/>
              </w:rPr>
              <w:t>5</w:t>
            </w:r>
            <w:r w:rsidR="00DB30AD">
              <w:rPr>
                <w:color w:val="000000"/>
              </w:rPr>
              <w:t xml:space="preserve"> </w:t>
            </w:r>
            <w:r w:rsidRPr="002F01F9">
              <w:rPr>
                <w:color w:val="000000"/>
              </w:rPr>
              <w:t xml:space="preserve">г. </w:t>
            </w:r>
          </w:p>
        </w:tc>
        <w:tc>
          <w:tcPr>
            <w:tcW w:w="2502" w:type="dxa"/>
          </w:tcPr>
          <w:p w:rsidR="00BE1571" w:rsidRPr="002F01F9" w:rsidRDefault="00BE1571" w:rsidP="00D45B72">
            <w:pPr>
              <w:rPr>
                <w:color w:val="000000"/>
              </w:rPr>
            </w:pPr>
            <w:r w:rsidRPr="002F01F9">
              <w:rPr>
                <w:color w:val="000000"/>
              </w:rPr>
              <w:t xml:space="preserve">Не е необходимо </w:t>
            </w:r>
          </w:p>
        </w:tc>
      </w:tr>
      <w:tr w:rsidR="00BE1571" w:rsidRPr="002F01F9" w:rsidTr="009A6168">
        <w:trPr>
          <w:trHeight w:val="89"/>
        </w:trPr>
        <w:tc>
          <w:tcPr>
            <w:tcW w:w="2686" w:type="dxa"/>
          </w:tcPr>
          <w:p w:rsidR="00BE1571" w:rsidRPr="002F01F9" w:rsidRDefault="00BE1571" w:rsidP="00D45B72">
            <w:pPr>
              <w:rPr>
                <w:color w:val="000000"/>
              </w:rPr>
            </w:pPr>
            <w:r w:rsidRPr="00FC2D4B">
              <w:rPr>
                <w:b/>
                <w:color w:val="000000"/>
              </w:rPr>
              <w:t>2.4.</w:t>
            </w:r>
            <w:r w:rsidRPr="002F01F9">
              <w:rPr>
                <w:color w:val="000000"/>
              </w:rPr>
              <w:t xml:space="preserve"> Организиране на безплатни курсове за компютърна грамотност, достъп до интернет. </w:t>
            </w:r>
          </w:p>
        </w:tc>
        <w:tc>
          <w:tcPr>
            <w:tcW w:w="3060" w:type="dxa"/>
            <w:gridSpan w:val="2"/>
          </w:tcPr>
          <w:p w:rsidR="00BE1571" w:rsidRPr="002F01F9" w:rsidRDefault="003E00A0" w:rsidP="00D45B72">
            <w:pPr>
              <w:rPr>
                <w:color w:val="000000"/>
              </w:rPr>
            </w:pPr>
            <w:r>
              <w:rPr>
                <w:color w:val="000000"/>
              </w:rPr>
              <w:t>Програма „Глоба</w:t>
            </w:r>
            <w:r w:rsidR="00BE1571" w:rsidRPr="002F01F9">
              <w:rPr>
                <w:color w:val="000000"/>
              </w:rPr>
              <w:t xml:space="preserve">лни библиотеки - България“ </w:t>
            </w:r>
          </w:p>
        </w:tc>
        <w:tc>
          <w:tcPr>
            <w:tcW w:w="3382" w:type="dxa"/>
          </w:tcPr>
          <w:p w:rsidR="00BE1571" w:rsidRPr="002F01F9" w:rsidRDefault="00BE1571" w:rsidP="00D45B72">
            <w:pPr>
              <w:rPr>
                <w:color w:val="000000"/>
              </w:rPr>
            </w:pPr>
            <w:r w:rsidRPr="002F01F9">
              <w:rPr>
                <w:color w:val="000000"/>
              </w:rPr>
              <w:t>Народни Чит</w:t>
            </w:r>
            <w:r w:rsidR="00DB30AD">
              <w:rPr>
                <w:color w:val="000000"/>
              </w:rPr>
              <w:t>алища – гр. Гулянци , с. Брест,</w:t>
            </w:r>
            <w:r w:rsidRPr="002F01F9">
              <w:rPr>
                <w:color w:val="000000"/>
              </w:rPr>
              <w:t xml:space="preserve"> с. Гиген</w:t>
            </w:r>
            <w:r w:rsidR="00DB30AD">
              <w:rPr>
                <w:color w:val="000000"/>
              </w:rPr>
              <w:t>, с. Дъбован</w:t>
            </w:r>
          </w:p>
        </w:tc>
        <w:tc>
          <w:tcPr>
            <w:tcW w:w="2446" w:type="dxa"/>
          </w:tcPr>
          <w:p w:rsidR="00BE1571" w:rsidRPr="002F01F9" w:rsidRDefault="00BE1571" w:rsidP="00D45B72">
            <w:pPr>
              <w:rPr>
                <w:color w:val="000000"/>
              </w:rPr>
            </w:pPr>
            <w:r w:rsidRPr="002F01F9">
              <w:rPr>
                <w:color w:val="000000"/>
              </w:rPr>
              <w:t xml:space="preserve">През годината </w:t>
            </w:r>
          </w:p>
        </w:tc>
        <w:tc>
          <w:tcPr>
            <w:tcW w:w="2502" w:type="dxa"/>
          </w:tcPr>
          <w:p w:rsidR="00BE1571" w:rsidRPr="002F01F9" w:rsidRDefault="00BE1571" w:rsidP="00D45B72">
            <w:pPr>
              <w:rPr>
                <w:color w:val="000000"/>
              </w:rPr>
            </w:pPr>
            <w:r w:rsidRPr="002F01F9">
              <w:rPr>
                <w:color w:val="000000"/>
              </w:rPr>
              <w:t>По програма</w:t>
            </w:r>
          </w:p>
        </w:tc>
      </w:tr>
      <w:tr w:rsidR="00BE1571" w:rsidRPr="002F01F9" w:rsidTr="009A6168">
        <w:trPr>
          <w:trHeight w:val="89"/>
        </w:trPr>
        <w:tc>
          <w:tcPr>
            <w:tcW w:w="14076" w:type="dxa"/>
            <w:gridSpan w:val="6"/>
          </w:tcPr>
          <w:p w:rsidR="00BE1571" w:rsidRDefault="00BE1571" w:rsidP="00D45B72">
            <w:pPr>
              <w:rPr>
                <w:b/>
                <w:bCs/>
                <w:color w:val="000000"/>
              </w:rPr>
            </w:pPr>
            <w:r w:rsidRPr="002F01F9">
              <w:rPr>
                <w:b/>
                <w:bCs/>
                <w:color w:val="000000"/>
              </w:rPr>
              <w:t>3. Насърчаване на здравословен начин на живот</w:t>
            </w:r>
          </w:p>
          <w:p w:rsidR="00E14D94" w:rsidRPr="002F01F9" w:rsidRDefault="00E14D94" w:rsidP="00D45B72">
            <w:pPr>
              <w:rPr>
                <w:color w:val="000000"/>
              </w:rPr>
            </w:pPr>
          </w:p>
        </w:tc>
      </w:tr>
      <w:tr w:rsidR="00BE1571" w:rsidRPr="002F01F9" w:rsidTr="009A6168">
        <w:trPr>
          <w:trHeight w:val="89"/>
        </w:trPr>
        <w:tc>
          <w:tcPr>
            <w:tcW w:w="2686" w:type="dxa"/>
          </w:tcPr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t>3.1.</w:t>
            </w:r>
            <w:r w:rsidRPr="002F01F9">
              <w:rPr>
                <w:color w:val="000000"/>
              </w:rPr>
              <w:t xml:space="preserve"> Поощряване развитието на местни </w:t>
            </w:r>
            <w:r w:rsidRPr="002F01F9">
              <w:rPr>
                <w:color w:val="000000"/>
              </w:rPr>
              <w:lastRenderedPageBreak/>
              <w:t xml:space="preserve">младежки организации </w:t>
            </w:r>
          </w:p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BE1571" w:rsidRPr="002F01F9" w:rsidRDefault="00313C24" w:rsidP="003A64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</w:t>
            </w:r>
            <w:r w:rsidR="001212A3">
              <w:rPr>
                <w:color w:val="000000"/>
              </w:rPr>
              <w:t>еализирани инициативи по промоция на здравето</w:t>
            </w:r>
            <w:r w:rsidR="00E359F3">
              <w:rPr>
                <w:color w:val="000000"/>
              </w:rPr>
              <w:t xml:space="preserve"> </w:t>
            </w:r>
          </w:p>
        </w:tc>
        <w:tc>
          <w:tcPr>
            <w:tcW w:w="3382" w:type="dxa"/>
          </w:tcPr>
          <w:p w:rsidR="003E00A0" w:rsidRDefault="003E00A0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Младежки клуб БМЧК,</w:t>
            </w:r>
          </w:p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СУ „Хр. Смирненски” гр. </w:t>
            </w:r>
            <w:r w:rsidRPr="002F01F9">
              <w:rPr>
                <w:color w:val="000000"/>
              </w:rPr>
              <w:lastRenderedPageBreak/>
              <w:t>Гулянци</w:t>
            </w:r>
            <w:r w:rsidR="003E00A0">
              <w:rPr>
                <w:color w:val="000000"/>
              </w:rPr>
              <w:t>,</w:t>
            </w:r>
          </w:p>
          <w:p w:rsidR="00BE1571" w:rsidRPr="002F01F9" w:rsidRDefault="00BE1571" w:rsidP="003E00A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Общинска организация на БЧК</w:t>
            </w:r>
            <w:r w:rsidR="00313C24">
              <w:rPr>
                <w:color w:val="000000"/>
              </w:rPr>
              <w:t xml:space="preserve">, </w:t>
            </w:r>
            <w:r w:rsidR="00DB30AD">
              <w:rPr>
                <w:color w:val="000000"/>
              </w:rPr>
              <w:t>МКБППМН</w:t>
            </w:r>
            <w:r w:rsidR="003A643A">
              <w:rPr>
                <w:color w:val="000000"/>
              </w:rPr>
              <w:t>, здравен медиатор, училищен лекар и мед. сестри</w:t>
            </w:r>
          </w:p>
        </w:tc>
        <w:tc>
          <w:tcPr>
            <w:tcW w:w="2446" w:type="dxa"/>
          </w:tcPr>
          <w:p w:rsidR="00BE1571" w:rsidRPr="002F01F9" w:rsidRDefault="001212A3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През годината</w:t>
            </w:r>
          </w:p>
        </w:tc>
        <w:tc>
          <w:tcPr>
            <w:tcW w:w="2502" w:type="dxa"/>
          </w:tcPr>
          <w:p w:rsidR="00BE1571" w:rsidRPr="002F01F9" w:rsidRDefault="00BE1571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   Не е необходимо</w:t>
            </w:r>
          </w:p>
        </w:tc>
      </w:tr>
      <w:tr w:rsidR="00D105F5" w:rsidRPr="002F01F9" w:rsidTr="003E00A0">
        <w:trPr>
          <w:trHeight w:val="780"/>
        </w:trPr>
        <w:tc>
          <w:tcPr>
            <w:tcW w:w="2686" w:type="dxa"/>
            <w:vMerge w:val="restart"/>
          </w:tcPr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lastRenderedPageBreak/>
              <w:t>3.2.</w:t>
            </w:r>
            <w:r w:rsidRPr="002F01F9">
              <w:rPr>
                <w:color w:val="000000"/>
              </w:rPr>
              <w:t xml:space="preserve"> Стимулиране на детския и младежки спорт. </w:t>
            </w:r>
          </w:p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D105F5" w:rsidRPr="002F01F9" w:rsidRDefault="00D105F5" w:rsidP="003554F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Финансиране на  </w:t>
            </w:r>
          </w:p>
          <w:p w:rsidR="00D105F5" w:rsidRPr="002F01F9" w:rsidRDefault="00D105F5" w:rsidP="003E00A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спортните клубове </w:t>
            </w:r>
          </w:p>
        </w:tc>
        <w:tc>
          <w:tcPr>
            <w:tcW w:w="3382" w:type="dxa"/>
          </w:tcPr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Община Гулянци</w:t>
            </w:r>
          </w:p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46" w:type="dxa"/>
          </w:tcPr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годината</w:t>
            </w:r>
          </w:p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2" w:type="dxa"/>
          </w:tcPr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Общински бюджет</w:t>
            </w:r>
          </w:p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D105F5" w:rsidRPr="002F01F9" w:rsidTr="009A6168">
        <w:trPr>
          <w:trHeight w:val="588"/>
        </w:trPr>
        <w:tc>
          <w:tcPr>
            <w:tcW w:w="2686" w:type="dxa"/>
            <w:vMerge/>
          </w:tcPr>
          <w:p w:rsidR="00D105F5" w:rsidRPr="00FC2D4B" w:rsidRDefault="00D105F5" w:rsidP="00562D7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D105F5" w:rsidRPr="002F01F9" w:rsidRDefault="00D105F5" w:rsidP="0055593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Обновяване на детските/спортните площадки и зони за отдих, създаване на нови –</w:t>
            </w:r>
            <w:r w:rsidRPr="008B3BFB">
              <w:rPr>
                <w:color w:val="FF0000"/>
              </w:rPr>
              <w:t xml:space="preserve"> </w:t>
            </w:r>
            <w:r w:rsidRPr="00C46B4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бр. – площадки; 3 бр. – зони</w:t>
            </w:r>
          </w:p>
        </w:tc>
        <w:tc>
          <w:tcPr>
            <w:tcW w:w="3382" w:type="dxa"/>
          </w:tcPr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</w:tc>
        <w:tc>
          <w:tcPr>
            <w:tcW w:w="2446" w:type="dxa"/>
          </w:tcPr>
          <w:p w:rsidR="00D105F5" w:rsidRPr="002F01F9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D105F5" w:rsidRDefault="00D105F5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</w:t>
            </w:r>
          </w:p>
          <w:p w:rsidR="004E57C4" w:rsidRPr="002F01F9" w:rsidRDefault="004E57C4" w:rsidP="00562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проекти</w:t>
            </w:r>
          </w:p>
        </w:tc>
      </w:tr>
      <w:tr w:rsidR="00D105F5" w:rsidRPr="002F01F9" w:rsidTr="009A6168">
        <w:trPr>
          <w:trHeight w:val="1408"/>
        </w:trPr>
        <w:tc>
          <w:tcPr>
            <w:tcW w:w="2686" w:type="dxa"/>
            <w:vMerge/>
          </w:tcPr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Програма „Свободно време – полезни дела”</w:t>
            </w:r>
          </w:p>
          <w:p w:rsidR="00D105F5" w:rsidRPr="002F01F9" w:rsidRDefault="00D105F5" w:rsidP="003A64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Група за спортни занимания в Гулянци</w:t>
            </w:r>
          </w:p>
        </w:tc>
        <w:tc>
          <w:tcPr>
            <w:tcW w:w="3382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Секретар МКБППМН</w:t>
            </w:r>
          </w:p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Ръководители на групи за спортна дейност</w:t>
            </w:r>
          </w:p>
        </w:tc>
        <w:tc>
          <w:tcPr>
            <w:tcW w:w="2446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Март – ноември 202</w:t>
            </w:r>
            <w:r w:rsidR="00A56528">
              <w:rPr>
                <w:color w:val="000000"/>
              </w:rPr>
              <w:t>5</w:t>
            </w:r>
          </w:p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Ежемесечно</w:t>
            </w:r>
          </w:p>
        </w:tc>
        <w:tc>
          <w:tcPr>
            <w:tcW w:w="2502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Бюджет МКБППМН</w:t>
            </w:r>
          </w:p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D105F5" w:rsidRPr="002F01F9" w:rsidTr="003E00A0">
        <w:trPr>
          <w:trHeight w:val="750"/>
        </w:trPr>
        <w:tc>
          <w:tcPr>
            <w:tcW w:w="2686" w:type="dxa"/>
            <w:vMerge/>
          </w:tcPr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Турнир по мини-футбол за купата на БАМФ, БФС</w:t>
            </w:r>
          </w:p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82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Община Гулянци</w:t>
            </w:r>
            <w:r>
              <w:rPr>
                <w:color w:val="000000"/>
              </w:rPr>
              <w:t>,</w:t>
            </w:r>
          </w:p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БАМФ</w:t>
            </w:r>
          </w:p>
        </w:tc>
        <w:tc>
          <w:tcPr>
            <w:tcW w:w="2446" w:type="dxa"/>
          </w:tcPr>
          <w:p w:rsidR="00D105F5" w:rsidRPr="002F01F9" w:rsidRDefault="00D105F5" w:rsidP="00A565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Септември 202</w:t>
            </w:r>
            <w:r w:rsidR="00A56528">
              <w:rPr>
                <w:color w:val="000000"/>
              </w:rPr>
              <w:t>5</w:t>
            </w:r>
          </w:p>
        </w:tc>
        <w:tc>
          <w:tcPr>
            <w:tcW w:w="2502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Общински бюджет</w:t>
            </w:r>
          </w:p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БАМФ</w:t>
            </w:r>
          </w:p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2000 лв.</w:t>
            </w:r>
          </w:p>
        </w:tc>
      </w:tr>
      <w:tr w:rsidR="00D105F5" w:rsidRPr="002F01F9" w:rsidTr="009A6168">
        <w:trPr>
          <w:trHeight w:val="828"/>
        </w:trPr>
        <w:tc>
          <w:tcPr>
            <w:tcW w:w="2686" w:type="dxa"/>
            <w:vMerge/>
          </w:tcPr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Зимен турнир по футбол на малки врати с. Брест</w:t>
            </w:r>
          </w:p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Зимен турнир по футбол на малки врати гр. Гулянци</w:t>
            </w:r>
          </w:p>
        </w:tc>
        <w:tc>
          <w:tcPr>
            <w:tcW w:w="3382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ФК, Кметство Брест,</w:t>
            </w:r>
          </w:p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</w:tc>
        <w:tc>
          <w:tcPr>
            <w:tcW w:w="2446" w:type="dxa"/>
          </w:tcPr>
          <w:p w:rsidR="00D105F5" w:rsidRDefault="00D105F5" w:rsidP="00A565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Декември 202</w:t>
            </w:r>
            <w:r w:rsidR="00A56528">
              <w:rPr>
                <w:color w:val="000000"/>
              </w:rPr>
              <w:t>5</w:t>
            </w:r>
          </w:p>
        </w:tc>
        <w:tc>
          <w:tcPr>
            <w:tcW w:w="2502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</w:t>
            </w:r>
          </w:p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500 лв.</w:t>
            </w:r>
          </w:p>
        </w:tc>
      </w:tr>
      <w:tr w:rsidR="00D105F5" w:rsidRPr="002F01F9" w:rsidTr="009A6168">
        <w:trPr>
          <w:trHeight w:val="828"/>
        </w:trPr>
        <w:tc>
          <w:tcPr>
            <w:tcW w:w="2686" w:type="dxa"/>
            <w:vMerge/>
          </w:tcPr>
          <w:p w:rsidR="00D105F5" w:rsidRPr="002F01F9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Провеждане на общински ученически игри;</w:t>
            </w:r>
          </w:p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Инициативи за Европейски ден на спорта в училище</w:t>
            </w:r>
            <w:r w:rsidR="005245A2">
              <w:rPr>
                <w:color w:val="000000"/>
              </w:rPr>
              <w:t xml:space="preserve"> 26 септември</w:t>
            </w:r>
            <w:r>
              <w:rPr>
                <w:color w:val="000000"/>
              </w:rPr>
              <w:t xml:space="preserve"> – 4 бр.;</w:t>
            </w:r>
          </w:p>
          <w:p w:rsidR="00D105F5" w:rsidRDefault="00D105F5" w:rsidP="00D105F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Общинско и областно състезания по пожароприложен спорт – 2 </w:t>
            </w:r>
            <w:r>
              <w:rPr>
                <w:color w:val="000000"/>
              </w:rPr>
              <w:lastRenderedPageBreak/>
              <w:t>бр.;</w:t>
            </w:r>
          </w:p>
          <w:p w:rsidR="00D105F5" w:rsidRDefault="00D105F5" w:rsidP="00D105F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82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Община Гулянци,</w:t>
            </w:r>
          </w:p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Училища,</w:t>
            </w:r>
          </w:p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ОД ПБЗН и РС ПБЗН,</w:t>
            </w:r>
          </w:p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МОН</w:t>
            </w:r>
          </w:p>
        </w:tc>
        <w:tc>
          <w:tcPr>
            <w:tcW w:w="2446" w:type="dxa"/>
          </w:tcPr>
          <w:p w:rsidR="00D105F5" w:rsidRDefault="00D105F5" w:rsidP="003A64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D105F5" w:rsidRDefault="00D105F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Бюджет на отговорните институции</w:t>
            </w:r>
          </w:p>
        </w:tc>
      </w:tr>
      <w:tr w:rsidR="00A830ED" w:rsidRPr="002F01F9" w:rsidTr="009A6168">
        <w:trPr>
          <w:trHeight w:val="720"/>
        </w:trPr>
        <w:tc>
          <w:tcPr>
            <w:tcW w:w="2686" w:type="dxa"/>
            <w:vMerge w:val="restart"/>
          </w:tcPr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lastRenderedPageBreak/>
              <w:t>3.3.</w:t>
            </w:r>
            <w:r w:rsidRPr="002F01F9">
              <w:rPr>
                <w:color w:val="000000"/>
              </w:rPr>
              <w:t xml:space="preserve"> Провеждане на акции и кампании, свързани с популяризиране на здравословния начин на живот и борба със заболявания и вредни навици</w:t>
            </w:r>
            <w:r>
              <w:rPr>
                <w:color w:val="000000"/>
              </w:rPr>
              <w:t xml:space="preserve"> и модели на поведение</w:t>
            </w:r>
            <w:r w:rsidRPr="002F01F9">
              <w:rPr>
                <w:color w:val="000000"/>
              </w:rPr>
              <w:t>.</w:t>
            </w:r>
          </w:p>
        </w:tc>
        <w:tc>
          <w:tcPr>
            <w:tcW w:w="3060" w:type="dxa"/>
            <w:gridSpan w:val="2"/>
          </w:tcPr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Провеждане на акции и кампании в училищата – часове на класа, беседи със специалисти – психолог, ИДПС, Секретар МКБППМН</w:t>
            </w:r>
          </w:p>
        </w:tc>
        <w:tc>
          <w:tcPr>
            <w:tcW w:w="3382" w:type="dxa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МКБППМН</w:t>
            </w:r>
          </w:p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Директори на училища и мед. работници</w:t>
            </w:r>
          </w:p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ЦОП – гр. Гулянци</w:t>
            </w:r>
          </w:p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ИДПС</w:t>
            </w:r>
          </w:p>
        </w:tc>
        <w:tc>
          <w:tcPr>
            <w:tcW w:w="2446" w:type="dxa"/>
          </w:tcPr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учебната година</w:t>
            </w:r>
          </w:p>
        </w:tc>
        <w:tc>
          <w:tcPr>
            <w:tcW w:w="2502" w:type="dxa"/>
          </w:tcPr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 – МКБППМН</w:t>
            </w:r>
          </w:p>
        </w:tc>
      </w:tr>
      <w:tr w:rsidR="00A830ED" w:rsidRPr="002F01F9" w:rsidTr="009A6168">
        <w:trPr>
          <w:trHeight w:val="720"/>
        </w:trPr>
        <w:tc>
          <w:tcPr>
            <w:tcW w:w="2686" w:type="dxa"/>
            <w:vMerge/>
          </w:tcPr>
          <w:p w:rsidR="00A830ED" w:rsidRPr="00FC2D4B" w:rsidRDefault="00A830ED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Отбелязване на: Световния ден за борба с наркоманиите</w:t>
            </w:r>
            <w:r w:rsidR="005245A2">
              <w:rPr>
                <w:color w:val="000000"/>
              </w:rPr>
              <w:t xml:space="preserve"> -26 юни</w:t>
            </w:r>
            <w:r w:rsidRPr="002F01F9">
              <w:rPr>
                <w:color w:val="000000"/>
              </w:rPr>
              <w:t>;</w:t>
            </w:r>
          </w:p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Световен ден без тютюнев дим</w:t>
            </w:r>
            <w:r w:rsidR="005245A2">
              <w:rPr>
                <w:color w:val="000000"/>
              </w:rPr>
              <w:t>- 31 май</w:t>
            </w:r>
            <w:r w:rsidRPr="002F01F9">
              <w:rPr>
                <w:color w:val="000000"/>
              </w:rPr>
              <w:t>;</w:t>
            </w:r>
          </w:p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Световен ден за борба със СПИН</w:t>
            </w:r>
            <w:r w:rsidR="005245A2">
              <w:rPr>
                <w:color w:val="000000"/>
              </w:rPr>
              <w:t>- 1 декември</w:t>
            </w:r>
            <w:r w:rsidRPr="002F01F9">
              <w:rPr>
                <w:color w:val="000000"/>
              </w:rPr>
              <w:t>; Инф. кампании за здравословно хранене</w:t>
            </w:r>
          </w:p>
        </w:tc>
        <w:tc>
          <w:tcPr>
            <w:tcW w:w="3382" w:type="dxa"/>
          </w:tcPr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Директори на училища</w:t>
            </w:r>
          </w:p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Клуб БМЧК</w:t>
            </w:r>
          </w:p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Училищни лекари</w:t>
            </w:r>
          </w:p>
        </w:tc>
        <w:tc>
          <w:tcPr>
            <w:tcW w:w="2446" w:type="dxa"/>
          </w:tcPr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Не е необходимо</w:t>
            </w:r>
          </w:p>
          <w:p w:rsidR="00A830ED" w:rsidRPr="002F01F9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Информ. материали, предоставени по линия на съответните кампании</w:t>
            </w:r>
          </w:p>
        </w:tc>
      </w:tr>
      <w:tr w:rsidR="00A830ED" w:rsidRPr="002F01F9" w:rsidTr="009A6168">
        <w:trPr>
          <w:trHeight w:val="720"/>
        </w:trPr>
        <w:tc>
          <w:tcPr>
            <w:tcW w:w="2686" w:type="dxa"/>
            <w:vMerge/>
          </w:tcPr>
          <w:p w:rsidR="00A830ED" w:rsidRPr="00FC2D4B" w:rsidRDefault="00A830ED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Състезание „Риболовците могат без дрога” </w:t>
            </w:r>
          </w:p>
        </w:tc>
        <w:tc>
          <w:tcPr>
            <w:tcW w:w="3382" w:type="dxa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Секретар МКППМН</w:t>
            </w:r>
          </w:p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</w:tc>
        <w:tc>
          <w:tcPr>
            <w:tcW w:w="2446" w:type="dxa"/>
          </w:tcPr>
          <w:p w:rsidR="00A830ED" w:rsidRDefault="006F15D3" w:rsidP="006F15D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A830ED">
              <w:rPr>
                <w:color w:val="000000"/>
              </w:rPr>
              <w:t xml:space="preserve"> юли 202</w:t>
            </w:r>
            <w:r>
              <w:rPr>
                <w:color w:val="000000"/>
              </w:rPr>
              <w:t>5</w:t>
            </w:r>
          </w:p>
        </w:tc>
        <w:tc>
          <w:tcPr>
            <w:tcW w:w="2502" w:type="dxa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 – МКППМН</w:t>
            </w:r>
          </w:p>
          <w:p w:rsidR="00A830ED" w:rsidRDefault="004E57C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600</w:t>
            </w:r>
            <w:r w:rsidR="00A830ED">
              <w:rPr>
                <w:color w:val="000000"/>
              </w:rPr>
              <w:t xml:space="preserve"> лв.</w:t>
            </w:r>
          </w:p>
        </w:tc>
      </w:tr>
      <w:tr w:rsidR="00A830ED" w:rsidRPr="002F01F9" w:rsidTr="009A6168">
        <w:trPr>
          <w:trHeight w:val="720"/>
        </w:trPr>
        <w:tc>
          <w:tcPr>
            <w:tcW w:w="2686" w:type="dxa"/>
            <w:vMerge/>
          </w:tcPr>
          <w:p w:rsidR="00A830ED" w:rsidRPr="00FC2D4B" w:rsidRDefault="00A830ED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Провеждане на информационни кампании и конкурси в социалните мрежи</w:t>
            </w:r>
          </w:p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82" w:type="dxa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Секретар МКППМН</w:t>
            </w:r>
          </w:p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Директори на училища</w:t>
            </w:r>
          </w:p>
        </w:tc>
        <w:tc>
          <w:tcPr>
            <w:tcW w:w="2446" w:type="dxa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 - МКППМН</w:t>
            </w:r>
          </w:p>
        </w:tc>
      </w:tr>
      <w:tr w:rsidR="00A830ED" w:rsidRPr="002F01F9" w:rsidTr="009A6168">
        <w:trPr>
          <w:trHeight w:val="720"/>
        </w:trPr>
        <w:tc>
          <w:tcPr>
            <w:tcW w:w="2686" w:type="dxa"/>
            <w:vMerge/>
          </w:tcPr>
          <w:p w:rsidR="00A830ED" w:rsidRPr="00FC2D4B" w:rsidRDefault="00A830ED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Реализиране на дейности по проект „Мерки в подкрепа на децата в община Гулянци“: Превенция на ранните бременности, здравословни проблеми сред лицата от уязвими групи, хигиенни </w:t>
            </w:r>
            <w:r>
              <w:rPr>
                <w:color w:val="000000"/>
              </w:rPr>
              <w:lastRenderedPageBreak/>
              <w:t>навици и мерки за повишаване здравната култура и родителския капацитет.</w:t>
            </w:r>
          </w:p>
        </w:tc>
        <w:tc>
          <w:tcPr>
            <w:tcW w:w="3382" w:type="dxa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Специалисти към Община Гулянци: психолог, социални работници, мед. специалист, медиатор</w:t>
            </w:r>
          </w:p>
        </w:tc>
        <w:tc>
          <w:tcPr>
            <w:tcW w:w="2446" w:type="dxa"/>
          </w:tcPr>
          <w:p w:rsidR="00A830ED" w:rsidRDefault="006F15D3" w:rsidP="006F15D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Януари-ф</w:t>
            </w:r>
            <w:r w:rsidR="00A830ED">
              <w:rPr>
                <w:color w:val="000000"/>
              </w:rPr>
              <w:t>евруари  202</w:t>
            </w:r>
            <w:r>
              <w:rPr>
                <w:color w:val="000000"/>
              </w:rPr>
              <w:t>5</w:t>
            </w:r>
          </w:p>
        </w:tc>
        <w:tc>
          <w:tcPr>
            <w:tcW w:w="2502" w:type="dxa"/>
          </w:tcPr>
          <w:p w:rsidR="00A830ED" w:rsidRDefault="00A830E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Проектно финанинсиране</w:t>
            </w:r>
          </w:p>
        </w:tc>
      </w:tr>
      <w:tr w:rsidR="00313C24" w:rsidRPr="002F01F9" w:rsidTr="009A6168">
        <w:trPr>
          <w:trHeight w:val="89"/>
        </w:trPr>
        <w:tc>
          <w:tcPr>
            <w:tcW w:w="14076" w:type="dxa"/>
            <w:gridSpan w:val="6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F01F9">
              <w:rPr>
                <w:b/>
                <w:bCs/>
                <w:color w:val="000000"/>
              </w:rPr>
              <w:lastRenderedPageBreak/>
              <w:t>4. Превенция на социално изключване на млади хора в неравностойно положение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t>4.1.</w:t>
            </w:r>
            <w:r w:rsidRPr="002F01F9">
              <w:rPr>
                <w:color w:val="000000"/>
              </w:rPr>
              <w:t xml:space="preserve"> Финансово подпомагане на младежи в неравностойно положение</w:t>
            </w: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Прилагане на иновативни форми и добри практики за деца лишени от родителски грижи,  с цел пълноценно интегриране в обществото след напускане на дома 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МКБППМН, Община Гулянци,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Социални работници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ЦОП гр. Гулянци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През годината 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При  необходимост  </w:t>
            </w: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t>4.2.</w:t>
            </w:r>
            <w:r w:rsidRPr="002F01F9">
              <w:rPr>
                <w:color w:val="000000"/>
              </w:rPr>
              <w:t xml:space="preserve"> Подкрепа на младите хора, напускащи специализирани институции.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Запознаване на учениците в неравностойно положение с условията за безплатно следване във Висши учебни заведения на територията на страната 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Директор – СУ „Христо Смирненски“ гр. Гулянци и  Директор СУ „Асен Златаров с. Гиген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   </w:t>
            </w:r>
          </w:p>
        </w:tc>
        <w:tc>
          <w:tcPr>
            <w:tcW w:w="2446" w:type="dxa"/>
          </w:tcPr>
          <w:p w:rsidR="00313C24" w:rsidRPr="002F01F9" w:rsidRDefault="00313C24" w:rsidP="00552F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До 30.05.</w:t>
            </w:r>
            <w:r w:rsidR="00DB30AD">
              <w:rPr>
                <w:color w:val="000000"/>
              </w:rPr>
              <w:t>202</w:t>
            </w:r>
            <w:r w:rsidR="00552FAB">
              <w:rPr>
                <w:color w:val="000000"/>
              </w:rPr>
              <w:t>5</w:t>
            </w:r>
            <w:r w:rsidR="00DB30AD">
              <w:rPr>
                <w:color w:val="000000"/>
              </w:rPr>
              <w:t xml:space="preserve"> </w:t>
            </w:r>
            <w:r w:rsidRPr="002F01F9">
              <w:rPr>
                <w:color w:val="000000"/>
              </w:rPr>
              <w:t>г.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НПО или кампании на висшите училища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  <w:vMerge w:val="restart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t>4.3.</w:t>
            </w:r>
            <w:r w:rsidRPr="002F01F9">
              <w:rPr>
                <w:color w:val="000000"/>
              </w:rPr>
              <w:t xml:space="preserve"> Превенция на отпадането от образователната система на децата и младежите</w:t>
            </w: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Проект „Топъл обяд”</w:t>
            </w:r>
          </w:p>
          <w:p w:rsidR="00313C24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A3B1D">
              <w:t>8</w:t>
            </w:r>
            <w:r w:rsidR="00313C24" w:rsidRPr="002A3B1D">
              <w:t>0</w:t>
            </w:r>
            <w:r w:rsidR="00313C24" w:rsidRPr="002F01F9">
              <w:rPr>
                <w:color w:val="000000"/>
              </w:rPr>
              <w:t xml:space="preserve"> деца получават безплатен обяд в училищния стол, всеки учебен ден </w:t>
            </w:r>
            <w:r w:rsidR="00313C24" w:rsidRPr="002A3B1D">
              <w:t>през зимата</w:t>
            </w:r>
            <w:r w:rsidR="00313C24" w:rsidRPr="002F01F9">
              <w:rPr>
                <w:color w:val="000000"/>
              </w:rPr>
              <w:t>.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СУ „Хр. Смирненски” гр. Гулянци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БЧК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Декември - март</w:t>
            </w:r>
          </w:p>
        </w:tc>
        <w:tc>
          <w:tcPr>
            <w:tcW w:w="2502" w:type="dxa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Партньорска мрежа за благотворителност на БЧК</w:t>
            </w:r>
          </w:p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  <w:vMerge/>
          </w:tcPr>
          <w:p w:rsidR="00313C24" w:rsidRPr="00FC2D4B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Дейности по Механизма за съвместна работа на институциите по обхващане, включване и предотвратяване на отпадането от образователната система на деца и ученици 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Община Гулянци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Училища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РУ на МВР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МКБППМН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Обществени възпитатели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Образователни медиатори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01F9">
              <w:rPr>
                <w:color w:val="000000"/>
              </w:rPr>
              <w:t xml:space="preserve">Държавен бюджет </w:t>
            </w:r>
            <w:r w:rsidRPr="002F01F9">
              <w:rPr>
                <w:color w:val="000000"/>
                <w:lang w:val="en-US"/>
              </w:rPr>
              <w:t>(</w:t>
            </w:r>
            <w:r w:rsidRPr="002F01F9">
              <w:rPr>
                <w:color w:val="000000"/>
              </w:rPr>
              <w:t>при необходимост</w:t>
            </w:r>
            <w:r w:rsidRPr="002F01F9">
              <w:rPr>
                <w:color w:val="000000"/>
                <w:lang w:val="en-US"/>
              </w:rPr>
              <w:t>)</w:t>
            </w: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  <w:vMerge/>
          </w:tcPr>
          <w:p w:rsidR="00313C24" w:rsidRPr="00FC2D4B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Проекти на училищата за създаване на подкрепяща и приобщаваща среда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Училища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313C24" w:rsidRPr="002F01F9" w:rsidRDefault="001A2C43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Проектно финансиране</w:t>
            </w:r>
          </w:p>
        </w:tc>
      </w:tr>
      <w:tr w:rsidR="00313C24" w:rsidRPr="002F01F9" w:rsidTr="009A6168">
        <w:trPr>
          <w:gridAfter w:val="5"/>
          <w:wAfter w:w="11390" w:type="dxa"/>
          <w:trHeight w:val="276"/>
        </w:trPr>
        <w:tc>
          <w:tcPr>
            <w:tcW w:w="2686" w:type="dxa"/>
            <w:vMerge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89"/>
        </w:trPr>
        <w:tc>
          <w:tcPr>
            <w:tcW w:w="14076" w:type="dxa"/>
            <w:gridSpan w:val="6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F01F9">
              <w:rPr>
                <w:b/>
                <w:bCs/>
                <w:color w:val="000000"/>
              </w:rPr>
              <w:lastRenderedPageBreak/>
              <w:t>5.</w:t>
            </w:r>
            <w:r>
              <w:rPr>
                <w:b/>
                <w:bCs/>
                <w:color w:val="000000"/>
              </w:rPr>
              <w:t xml:space="preserve"> </w:t>
            </w:r>
            <w:r w:rsidRPr="002F01F9">
              <w:rPr>
                <w:b/>
                <w:bCs/>
                <w:color w:val="000000"/>
              </w:rPr>
              <w:t>Развитие на младежкото доброволчество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t>5.1.</w:t>
            </w:r>
            <w:r w:rsidRPr="002F01F9">
              <w:rPr>
                <w:color w:val="000000"/>
              </w:rPr>
              <w:t xml:space="preserve"> Създаване на доброволчески възможности за младите хора.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Насърчаване у</w:t>
            </w:r>
            <w:r w:rsidRPr="002F01F9">
              <w:rPr>
                <w:color w:val="000000"/>
              </w:rPr>
              <w:t>частие</w:t>
            </w:r>
            <w:r>
              <w:rPr>
                <w:color w:val="000000"/>
              </w:rPr>
              <w:t>то</w:t>
            </w:r>
            <w:r w:rsidRPr="002F01F9">
              <w:rPr>
                <w:color w:val="000000"/>
              </w:rPr>
              <w:t xml:space="preserve"> на деца и младежи в кампанията „Капачки за бъдеще”</w:t>
            </w:r>
            <w:r w:rsidR="00D70A64">
              <w:rPr>
                <w:color w:val="000000"/>
              </w:rPr>
              <w:t xml:space="preserve"> и други благотворителни акции.</w:t>
            </w:r>
          </w:p>
          <w:p w:rsidR="001A2C43" w:rsidRPr="002F01F9" w:rsidRDefault="001A2C43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Участие на клуб БМЧК в национални и организиране на местни акции.</w:t>
            </w:r>
          </w:p>
        </w:tc>
        <w:tc>
          <w:tcPr>
            <w:tcW w:w="3382" w:type="dxa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Училища</w:t>
            </w:r>
            <w:r w:rsidR="001A2C43">
              <w:rPr>
                <w:color w:val="000000"/>
              </w:rPr>
              <w:t>, Клуб БМЧК,</w:t>
            </w:r>
            <w:r w:rsidRPr="002F01F9">
              <w:rPr>
                <w:color w:val="000000"/>
              </w:rPr>
              <w:t xml:space="preserve"> </w:t>
            </w:r>
          </w:p>
          <w:p w:rsidR="00D70A64" w:rsidRDefault="00D70A6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  <w:p w:rsidR="00D70A64" w:rsidRDefault="00D70A6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ЦОП гр. Гулянци</w:t>
            </w:r>
          </w:p>
          <w:p w:rsidR="00D70A64" w:rsidRPr="002F01F9" w:rsidRDefault="00D70A6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МКБППМН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годината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Не е необходимо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354"/>
        </w:trPr>
        <w:tc>
          <w:tcPr>
            <w:tcW w:w="2686" w:type="dxa"/>
            <w:vMerge w:val="restart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t>5.2.</w:t>
            </w:r>
            <w:r w:rsidRPr="002F01F9">
              <w:rPr>
                <w:color w:val="000000"/>
              </w:rPr>
              <w:t xml:space="preserve"> Осигуряване на заетост на младите хора по време на доброволчески акции.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1C24" w:rsidRPr="00C46B41" w:rsidRDefault="001A2C43" w:rsidP="00D105F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C46B41">
              <w:rPr>
                <w:color w:val="000000"/>
              </w:rPr>
              <w:t xml:space="preserve"> „</w:t>
            </w:r>
            <w:r w:rsidR="00D105F5" w:rsidRPr="00C46B41">
              <w:rPr>
                <w:color w:val="000000"/>
              </w:rPr>
              <w:t>Мартеници от сърце“ – изработване и подаряване на мартеници от децата за възрастните самотни хора</w:t>
            </w:r>
          </w:p>
        </w:tc>
        <w:tc>
          <w:tcPr>
            <w:tcW w:w="3382" w:type="dxa"/>
          </w:tcPr>
          <w:p w:rsidR="00313C24" w:rsidRPr="002F01F9" w:rsidRDefault="001A2C43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МКБППМН</w:t>
            </w:r>
          </w:p>
        </w:tc>
        <w:tc>
          <w:tcPr>
            <w:tcW w:w="2446" w:type="dxa"/>
          </w:tcPr>
          <w:p w:rsidR="00313C24" w:rsidRPr="002F01F9" w:rsidRDefault="005245A2" w:rsidP="005245A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Февруари-м</w:t>
            </w:r>
            <w:r w:rsidR="00B2327A">
              <w:rPr>
                <w:color w:val="000000"/>
              </w:rPr>
              <w:t>арт</w:t>
            </w:r>
            <w:r w:rsidR="00313C24" w:rsidRPr="002F01F9">
              <w:rPr>
                <w:color w:val="000000"/>
              </w:rPr>
              <w:t xml:space="preserve"> </w:t>
            </w:r>
            <w:r w:rsidR="00313C24">
              <w:rPr>
                <w:color w:val="000000"/>
              </w:rPr>
              <w:t>202</w:t>
            </w:r>
            <w:r w:rsidR="00552FAB">
              <w:rPr>
                <w:color w:val="000000"/>
              </w:rPr>
              <w:t>5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Не е необходимо</w:t>
            </w:r>
          </w:p>
        </w:tc>
      </w:tr>
      <w:tr w:rsidR="00313C24" w:rsidRPr="002F01F9" w:rsidTr="009A6168">
        <w:trPr>
          <w:trHeight w:val="1124"/>
        </w:trPr>
        <w:tc>
          <w:tcPr>
            <w:tcW w:w="2686" w:type="dxa"/>
            <w:vMerge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Pr="002F01F9" w:rsidRDefault="00313C24" w:rsidP="001A2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Участие на клуб БМЧК при СУ „Хр. Смирненски” в организирането и провеждането на доброволчески инициативи</w:t>
            </w:r>
            <w:r w:rsidR="00F97E71">
              <w:rPr>
                <w:color w:val="000000"/>
              </w:rPr>
              <w:t>:</w:t>
            </w:r>
            <w:r w:rsidR="001A2C43">
              <w:rPr>
                <w:color w:val="000000"/>
              </w:rPr>
              <w:t xml:space="preserve"> подкрепа за бежанци</w:t>
            </w:r>
            <w:r w:rsidR="00F97E71">
              <w:rPr>
                <w:shd w:val="clear" w:color="auto" w:fill="FFFFFF"/>
              </w:rPr>
              <w:t xml:space="preserve">; Да изчистим България; </w:t>
            </w:r>
            <w:r w:rsidR="001A2C43">
              <w:rPr>
                <w:shd w:val="clear" w:color="auto" w:fill="FFFFFF"/>
              </w:rPr>
              <w:t>Почистване</w:t>
            </w:r>
          </w:p>
        </w:tc>
        <w:tc>
          <w:tcPr>
            <w:tcW w:w="3382" w:type="dxa"/>
          </w:tcPr>
          <w:p w:rsidR="004722AD" w:rsidRPr="002F01F9" w:rsidRDefault="00313C24" w:rsidP="00F97E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СУ „Хр. Смирненски” гр. Гулянци, </w:t>
            </w:r>
            <w:r w:rsidR="001A2C43">
              <w:rPr>
                <w:color w:val="000000"/>
              </w:rPr>
              <w:t xml:space="preserve">Клуб </w:t>
            </w:r>
            <w:r w:rsidR="00F97E71">
              <w:rPr>
                <w:color w:val="000000"/>
              </w:rPr>
              <w:t xml:space="preserve">„Подай ръка“ - </w:t>
            </w:r>
            <w:r w:rsidRPr="002F01F9">
              <w:rPr>
                <w:color w:val="000000"/>
              </w:rPr>
              <w:t>Б</w:t>
            </w:r>
            <w:r>
              <w:rPr>
                <w:color w:val="000000"/>
              </w:rPr>
              <w:t>М</w:t>
            </w:r>
            <w:r w:rsidRPr="002F01F9">
              <w:rPr>
                <w:color w:val="000000"/>
              </w:rPr>
              <w:t>ЧК</w:t>
            </w:r>
            <w:r w:rsidR="004722AD">
              <w:rPr>
                <w:color w:val="000000"/>
              </w:rPr>
              <w:t>,</w:t>
            </w:r>
            <w:r w:rsidR="00F97E71">
              <w:rPr>
                <w:color w:val="000000"/>
              </w:rPr>
              <w:t xml:space="preserve"> </w:t>
            </w:r>
            <w:r w:rsidR="004722AD">
              <w:rPr>
                <w:color w:val="000000"/>
              </w:rPr>
              <w:t>МКБППМН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22AD" w:rsidRPr="002F01F9" w:rsidTr="005A6E2B">
        <w:trPr>
          <w:trHeight w:val="120"/>
        </w:trPr>
        <w:tc>
          <w:tcPr>
            <w:tcW w:w="2686" w:type="dxa"/>
          </w:tcPr>
          <w:p w:rsidR="004722AD" w:rsidRPr="002F01F9" w:rsidRDefault="004722A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4722AD" w:rsidRPr="002F01F9" w:rsidRDefault="004722AD" w:rsidP="00F13B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82" w:type="dxa"/>
          </w:tcPr>
          <w:p w:rsidR="004722AD" w:rsidRPr="002F01F9" w:rsidRDefault="004722A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46" w:type="dxa"/>
          </w:tcPr>
          <w:p w:rsidR="004722AD" w:rsidRDefault="004722A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2" w:type="dxa"/>
          </w:tcPr>
          <w:p w:rsidR="004722AD" w:rsidRPr="002F01F9" w:rsidRDefault="004722AD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89"/>
        </w:trPr>
        <w:tc>
          <w:tcPr>
            <w:tcW w:w="14076" w:type="dxa"/>
            <w:gridSpan w:val="6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F01F9">
              <w:rPr>
                <w:b/>
                <w:bCs/>
                <w:color w:val="000000"/>
              </w:rPr>
              <w:t>6.</w:t>
            </w:r>
            <w:r>
              <w:rPr>
                <w:b/>
                <w:bCs/>
                <w:color w:val="000000"/>
              </w:rPr>
              <w:t xml:space="preserve"> </w:t>
            </w:r>
            <w:r w:rsidRPr="002F01F9">
              <w:rPr>
                <w:b/>
                <w:bCs/>
                <w:color w:val="000000"/>
              </w:rPr>
              <w:t>Повишаване на гражданската активност на младите хора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  <w:vMerge w:val="restart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bCs/>
                <w:color w:val="000000"/>
              </w:rPr>
              <w:t>6.1.</w:t>
            </w:r>
            <w:r w:rsidRPr="002F01F9">
              <w:rPr>
                <w:b/>
                <w:bCs/>
                <w:color w:val="000000"/>
              </w:rPr>
              <w:t xml:space="preserve"> </w:t>
            </w:r>
            <w:r w:rsidRPr="003712E7">
              <w:rPr>
                <w:bCs/>
                <w:color w:val="000000"/>
              </w:rPr>
              <w:t>Насърчаване на</w:t>
            </w:r>
            <w:r>
              <w:rPr>
                <w:b/>
                <w:bCs/>
                <w:color w:val="000000"/>
              </w:rPr>
              <w:t xml:space="preserve"> с</w:t>
            </w:r>
            <w:r w:rsidRPr="002F01F9">
              <w:rPr>
                <w:color w:val="000000"/>
              </w:rPr>
              <w:t xml:space="preserve">ъпричастност на младите хора </w:t>
            </w:r>
            <w:r>
              <w:rPr>
                <w:color w:val="000000"/>
              </w:rPr>
              <w:t xml:space="preserve">към </w:t>
            </w:r>
            <w:r w:rsidRPr="002F01F9">
              <w:rPr>
                <w:color w:val="000000"/>
              </w:rPr>
              <w:t xml:space="preserve">управлението на общината.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Дни на отворените врати в Община Гулянци,</w:t>
            </w:r>
            <w:r w:rsidR="004722AD">
              <w:rPr>
                <w:color w:val="000000"/>
              </w:rPr>
              <w:t xml:space="preserve"> провеждане на срещи с кмета</w:t>
            </w:r>
            <w:r w:rsidR="00A53C0B">
              <w:rPr>
                <w:color w:val="000000"/>
              </w:rPr>
              <w:t xml:space="preserve"> и ръководството</w:t>
            </w:r>
            <w:r w:rsidR="004722AD">
              <w:rPr>
                <w:color w:val="000000"/>
              </w:rPr>
              <w:t xml:space="preserve"> на общината по повод конкурси и награждавани</w:t>
            </w:r>
            <w:r w:rsidR="00A53C0B">
              <w:rPr>
                <w:color w:val="000000"/>
              </w:rPr>
              <w:t>я</w:t>
            </w:r>
            <w:r w:rsidR="004722AD">
              <w:rPr>
                <w:color w:val="000000"/>
              </w:rPr>
              <w:t>,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с цел повишаване интереса на младите хора към местното самоуправление </w:t>
            </w:r>
            <w:r w:rsidRPr="002F01F9">
              <w:rPr>
                <w:color w:val="000000"/>
              </w:rPr>
              <w:lastRenderedPageBreak/>
              <w:t>и администрация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lastRenderedPageBreak/>
              <w:t xml:space="preserve">Общинска администрация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Директори на училища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46" w:type="dxa"/>
          </w:tcPr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 xml:space="preserve">През годината 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Не е необходимо </w:t>
            </w:r>
          </w:p>
        </w:tc>
      </w:tr>
      <w:tr w:rsidR="00313C24" w:rsidRPr="002F01F9" w:rsidTr="00AC0B02">
        <w:trPr>
          <w:trHeight w:val="1226"/>
        </w:trPr>
        <w:tc>
          <w:tcPr>
            <w:tcW w:w="2686" w:type="dxa"/>
            <w:vMerge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Pr="002F01F9" w:rsidRDefault="00313C24" w:rsidP="004722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Инициатив</w:t>
            </w:r>
            <w:r w:rsidR="004722AD">
              <w:rPr>
                <w:color w:val="000000"/>
              </w:rPr>
              <w:t>и по повод</w:t>
            </w:r>
            <w:r w:rsidRPr="002F01F9">
              <w:rPr>
                <w:color w:val="000000"/>
              </w:rPr>
              <w:t xml:space="preserve"> годи</w:t>
            </w:r>
            <w:r w:rsidR="004722AD">
              <w:rPr>
                <w:color w:val="000000"/>
              </w:rPr>
              <w:t>ш</w:t>
            </w:r>
            <w:r w:rsidRPr="002F01F9">
              <w:rPr>
                <w:color w:val="000000"/>
              </w:rPr>
              <w:t>ни</w:t>
            </w:r>
            <w:r w:rsidR="004722AD">
              <w:rPr>
                <w:color w:val="000000"/>
              </w:rPr>
              <w:t xml:space="preserve">ната на град Гулянци </w:t>
            </w:r>
            <w:r w:rsidR="00A7570D">
              <w:rPr>
                <w:color w:val="000000"/>
              </w:rPr>
              <w:t>4 септември</w:t>
            </w:r>
            <w:r w:rsidR="004722AD">
              <w:rPr>
                <w:color w:val="000000"/>
              </w:rPr>
              <w:t>– изложби и популяризиране на символите на града и общината.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Община Гулянци</w:t>
            </w:r>
          </w:p>
        </w:tc>
        <w:tc>
          <w:tcPr>
            <w:tcW w:w="2446" w:type="dxa"/>
          </w:tcPr>
          <w:p w:rsidR="00313C24" w:rsidRPr="002F01F9" w:rsidRDefault="00313C24" w:rsidP="00552FAB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 xml:space="preserve">Септември </w:t>
            </w:r>
            <w:r>
              <w:rPr>
                <w:rFonts w:ascii="Times New Roman" w:hAnsi="Times New Roman" w:cs="Times New Roman"/>
              </w:rPr>
              <w:t>202</w:t>
            </w:r>
            <w:r w:rsidR="00552F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2" w:type="dxa"/>
          </w:tcPr>
          <w:p w:rsidR="00313C24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</w:t>
            </w:r>
          </w:p>
        </w:tc>
      </w:tr>
      <w:tr w:rsidR="00313C24" w:rsidRPr="002F01F9" w:rsidTr="009A6168">
        <w:trPr>
          <w:trHeight w:val="697"/>
        </w:trPr>
        <w:tc>
          <w:tcPr>
            <w:tcW w:w="2686" w:type="dxa"/>
            <w:vMerge w:val="restart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bCs/>
                <w:color w:val="000000"/>
              </w:rPr>
              <w:t>6.2.</w:t>
            </w:r>
            <w:r w:rsidRPr="002F01F9">
              <w:rPr>
                <w:b/>
                <w:bCs/>
                <w:color w:val="000000"/>
              </w:rPr>
              <w:t xml:space="preserve"> </w:t>
            </w:r>
            <w:r w:rsidRPr="002F01F9">
              <w:rPr>
                <w:bCs/>
                <w:color w:val="000000"/>
              </w:rPr>
              <w:t>Ангажиране на</w:t>
            </w:r>
            <w:r w:rsidRPr="002F01F9">
              <w:rPr>
                <w:color w:val="000000"/>
              </w:rPr>
              <w:t xml:space="preserve"> младите хора с глобалните проблеми и специфики на съвремието и изграждане на гражданска позиция у тях.</w:t>
            </w:r>
          </w:p>
        </w:tc>
        <w:tc>
          <w:tcPr>
            <w:tcW w:w="3060" w:type="dxa"/>
            <w:gridSpan w:val="2"/>
          </w:tcPr>
          <w:p w:rsidR="00313C24" w:rsidRPr="002F01F9" w:rsidRDefault="00313C24" w:rsidP="003D608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Отбелязване на Ден на р. Дунав</w:t>
            </w:r>
            <w:r>
              <w:rPr>
                <w:color w:val="000000"/>
              </w:rPr>
              <w:t xml:space="preserve"> </w:t>
            </w:r>
            <w:r w:rsidR="00A7570D">
              <w:rPr>
                <w:color w:val="000000"/>
              </w:rPr>
              <w:t>29 юни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Община Гулянци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МКБППМН</w:t>
            </w:r>
          </w:p>
        </w:tc>
        <w:tc>
          <w:tcPr>
            <w:tcW w:w="2446" w:type="dxa"/>
          </w:tcPr>
          <w:p w:rsidR="00313C24" w:rsidRPr="002F01F9" w:rsidRDefault="00313C24" w:rsidP="00552FAB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 xml:space="preserve">Юни </w:t>
            </w:r>
            <w:r>
              <w:rPr>
                <w:rFonts w:ascii="Times New Roman" w:hAnsi="Times New Roman" w:cs="Times New Roman"/>
              </w:rPr>
              <w:t>202</w:t>
            </w:r>
            <w:r w:rsidR="00552F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</w:t>
            </w:r>
          </w:p>
        </w:tc>
      </w:tr>
      <w:tr w:rsidR="00313C24" w:rsidRPr="002F01F9" w:rsidTr="009A6168">
        <w:trPr>
          <w:trHeight w:val="697"/>
        </w:trPr>
        <w:tc>
          <w:tcPr>
            <w:tcW w:w="2686" w:type="dxa"/>
            <w:vMerge/>
          </w:tcPr>
          <w:p w:rsidR="00313C24" w:rsidRPr="00FC2D4B" w:rsidRDefault="00313C24" w:rsidP="00313C2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Отбелязване на Ден на Земят</w:t>
            </w:r>
            <w:r>
              <w:rPr>
                <w:color w:val="000000"/>
              </w:rPr>
              <w:t>а</w:t>
            </w:r>
            <w:r w:rsidR="00A7570D">
              <w:rPr>
                <w:color w:val="000000"/>
              </w:rPr>
              <w:t xml:space="preserve"> 22 април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ЦОП гр. Гулянци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Училища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 xml:space="preserve">Април </w:t>
            </w:r>
            <w:r>
              <w:rPr>
                <w:rFonts w:ascii="Times New Roman" w:hAnsi="Times New Roman" w:cs="Times New Roman"/>
              </w:rPr>
              <w:t>202</w:t>
            </w:r>
            <w:r w:rsidR="00552FAB">
              <w:rPr>
                <w:rFonts w:ascii="Times New Roman" w:hAnsi="Times New Roman" w:cs="Times New Roman"/>
              </w:rPr>
              <w:t>5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Не е необходимо</w:t>
            </w:r>
          </w:p>
        </w:tc>
      </w:tr>
      <w:tr w:rsidR="00313C24" w:rsidRPr="002F01F9" w:rsidTr="009A6168">
        <w:trPr>
          <w:trHeight w:val="882"/>
        </w:trPr>
        <w:tc>
          <w:tcPr>
            <w:tcW w:w="2686" w:type="dxa"/>
            <w:vMerge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jc w:val="both"/>
              <w:rPr>
                <w:color w:val="000000"/>
              </w:rPr>
            </w:pPr>
            <w:r w:rsidRPr="002F01F9">
              <w:rPr>
                <w:color w:val="000000"/>
              </w:rPr>
              <w:t xml:space="preserve">Отбелязване с дискусии и </w:t>
            </w:r>
            <w:r>
              <w:rPr>
                <w:color w:val="000000"/>
              </w:rPr>
              <w:t>публикации</w:t>
            </w:r>
            <w:r w:rsidRPr="002F01F9">
              <w:rPr>
                <w:color w:val="000000"/>
              </w:rPr>
              <w:t xml:space="preserve"> на:</w:t>
            </w:r>
          </w:p>
          <w:p w:rsidR="00313C24" w:rsidRPr="002F01F9" w:rsidRDefault="00313C24" w:rsidP="00313C24">
            <w:pPr>
              <w:jc w:val="both"/>
              <w:rPr>
                <w:color w:val="000000"/>
              </w:rPr>
            </w:pPr>
            <w:r w:rsidRPr="002F01F9">
              <w:rPr>
                <w:color w:val="000000"/>
              </w:rPr>
              <w:t>Ден на Европа</w:t>
            </w:r>
            <w:r w:rsidR="00A7570D">
              <w:rPr>
                <w:color w:val="000000"/>
              </w:rPr>
              <w:t xml:space="preserve"> 9 май</w:t>
            </w:r>
            <w:r w:rsidRPr="002F01F9">
              <w:rPr>
                <w:color w:val="000000"/>
              </w:rPr>
              <w:t>;</w:t>
            </w:r>
          </w:p>
          <w:p w:rsidR="00313C24" w:rsidRPr="002F01F9" w:rsidRDefault="00313C24" w:rsidP="00313C24">
            <w:pPr>
              <w:jc w:val="both"/>
              <w:rPr>
                <w:color w:val="000000"/>
              </w:rPr>
            </w:pPr>
            <w:r w:rsidRPr="002F01F9">
              <w:rPr>
                <w:color w:val="000000"/>
              </w:rPr>
              <w:t>Международен ден на младежта</w:t>
            </w:r>
            <w:r w:rsidR="00A7570D">
              <w:rPr>
                <w:color w:val="000000"/>
              </w:rPr>
              <w:t xml:space="preserve"> 12 август</w:t>
            </w:r>
            <w:r w:rsidRPr="002F01F9">
              <w:rPr>
                <w:color w:val="000000"/>
              </w:rPr>
              <w:t>;</w:t>
            </w:r>
          </w:p>
          <w:p w:rsidR="00313C24" w:rsidRPr="002F01F9" w:rsidRDefault="00A53C0B" w:rsidP="00A53C0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Еко-инициативи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Община Гулянци,</w:t>
            </w:r>
          </w:p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Училища, ЦОП Гулянци</w:t>
            </w:r>
            <w:r w:rsidR="00A53C0B">
              <w:rPr>
                <w:color w:val="000000"/>
              </w:rPr>
              <w:t>,</w:t>
            </w:r>
          </w:p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МКБППМН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През годината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Не е необходимо</w:t>
            </w:r>
          </w:p>
        </w:tc>
      </w:tr>
      <w:tr w:rsidR="00313C24" w:rsidRPr="002F01F9" w:rsidTr="009A6168">
        <w:trPr>
          <w:trHeight w:val="89"/>
        </w:trPr>
        <w:tc>
          <w:tcPr>
            <w:tcW w:w="14076" w:type="dxa"/>
            <w:gridSpan w:val="6"/>
          </w:tcPr>
          <w:p w:rsidR="00313C24" w:rsidRDefault="00313C24" w:rsidP="00313C24">
            <w:pPr>
              <w:autoSpaceDE w:val="0"/>
              <w:autoSpaceDN w:val="0"/>
              <w:adjustRightInd w:val="0"/>
            </w:pPr>
            <w:r w:rsidRPr="002F01F9">
              <w:rPr>
                <w:b/>
                <w:bCs/>
                <w:color w:val="000000"/>
              </w:rPr>
              <w:t>7.</w:t>
            </w:r>
            <w:r>
              <w:rPr>
                <w:b/>
                <w:bCs/>
                <w:color w:val="000000"/>
              </w:rPr>
              <w:t xml:space="preserve"> </w:t>
            </w:r>
            <w:r w:rsidRPr="002F01F9">
              <w:rPr>
                <w:b/>
                <w:bCs/>
                <w:color w:val="000000"/>
              </w:rPr>
              <w:t>Развитие на младите хора в малките населени места и селските райони</w:t>
            </w:r>
            <w:r w:rsidRPr="002F01F9">
              <w:t xml:space="preserve">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</w:tcPr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 xml:space="preserve">7.1. </w:t>
            </w:r>
            <w:r w:rsidRPr="002F01F9">
              <w:rPr>
                <w:rFonts w:ascii="Times New Roman" w:hAnsi="Times New Roman" w:cs="Times New Roman"/>
              </w:rPr>
              <w:t xml:space="preserve">Провеждане на адекватна жилищна политика, подсигуряваща 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F01F9">
              <w:t>нормални условия на живот за младите семейства в малките населени места</w:t>
            </w:r>
            <w:r w:rsidRPr="002F01F9">
              <w:rPr>
                <w:b/>
                <w:bCs/>
              </w:rPr>
              <w:t>.</w:t>
            </w: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Осигуряване на общински жилища и настаняване при възможност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Общинска администрация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Общински съвет 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През годината 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Не е необходимо </w:t>
            </w: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b/>
                <w:bCs/>
              </w:rPr>
              <w:t xml:space="preserve"> </w:t>
            </w:r>
            <w:r w:rsidRPr="002F01F9">
              <w:rPr>
                <w:b/>
                <w:color w:val="000000"/>
              </w:rPr>
              <w:t>7.2</w:t>
            </w:r>
            <w:r w:rsidRPr="002F01F9">
              <w:rPr>
                <w:color w:val="000000"/>
              </w:rPr>
              <w:t xml:space="preserve">. Привличане на инвестиции в малките населени места и участие на младежите в тях.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Прилагане на програми за привличане на инвестициите</w:t>
            </w:r>
            <w:r>
              <w:rPr>
                <w:color w:val="000000"/>
              </w:rPr>
              <w:t>;</w:t>
            </w:r>
            <w:r w:rsidRPr="002F01F9">
              <w:rPr>
                <w:color w:val="000000"/>
              </w:rPr>
              <w:t xml:space="preserve"> </w:t>
            </w:r>
          </w:p>
          <w:p w:rsidR="00B2327A" w:rsidRDefault="003D6081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Създаване на МИГ и </w:t>
            </w:r>
            <w:r w:rsidR="00B2327A">
              <w:rPr>
                <w:color w:val="000000"/>
              </w:rPr>
              <w:t>МИРГ;</w:t>
            </w:r>
          </w:p>
          <w:p w:rsidR="003D6081" w:rsidRPr="002F01F9" w:rsidRDefault="00B2327A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Изготвяне на </w:t>
            </w:r>
            <w:r w:rsidR="003D6081">
              <w:rPr>
                <w:color w:val="000000"/>
              </w:rPr>
              <w:t xml:space="preserve">Стратегия за </w:t>
            </w:r>
            <w:r w:rsidR="003D6081">
              <w:rPr>
                <w:color w:val="000000"/>
              </w:rPr>
              <w:lastRenderedPageBreak/>
              <w:t>развитие;</w:t>
            </w:r>
          </w:p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Административни о</w:t>
            </w:r>
            <w:r w:rsidRPr="002F01F9">
              <w:rPr>
                <w:color w:val="000000"/>
              </w:rPr>
              <w:t>бл</w:t>
            </w:r>
            <w:r>
              <w:rPr>
                <w:color w:val="000000"/>
              </w:rPr>
              <w:t>екчения за инвеститорите;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Информационни срещи с ОИЦ – Плевен за възможностите за европейско финансиране</w:t>
            </w:r>
            <w:r w:rsidRPr="002F01F9">
              <w:rPr>
                <w:color w:val="000000"/>
              </w:rPr>
              <w:t xml:space="preserve"> 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lastRenderedPageBreak/>
              <w:t xml:space="preserve">Общинска администрация </w:t>
            </w:r>
          </w:p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Общински съвет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ОИЦ – гр. Плевен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През годината </w:t>
            </w:r>
          </w:p>
        </w:tc>
        <w:tc>
          <w:tcPr>
            <w:tcW w:w="2502" w:type="dxa"/>
          </w:tcPr>
          <w:p w:rsidR="00313C24" w:rsidRPr="002F01F9" w:rsidRDefault="003D6081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Проектно финансиране</w:t>
            </w:r>
          </w:p>
        </w:tc>
      </w:tr>
      <w:tr w:rsidR="00313C24" w:rsidRPr="002F01F9" w:rsidTr="009A6168">
        <w:trPr>
          <w:trHeight w:val="89"/>
        </w:trPr>
        <w:tc>
          <w:tcPr>
            <w:tcW w:w="268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b/>
                <w:color w:val="000000"/>
              </w:rPr>
              <w:lastRenderedPageBreak/>
              <w:t>7.3</w:t>
            </w:r>
            <w:r w:rsidRPr="002F01F9">
              <w:rPr>
                <w:color w:val="000000"/>
              </w:rPr>
              <w:t>. Подпомагане дейността на читалищата в селата като културно- информационни центрове.</w:t>
            </w:r>
          </w:p>
        </w:tc>
        <w:tc>
          <w:tcPr>
            <w:tcW w:w="3060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Оказване </w:t>
            </w:r>
            <w:r w:rsidR="00A53C0B">
              <w:rPr>
                <w:color w:val="000000"/>
              </w:rPr>
              <w:t>на съдействие по програма „Глоба</w:t>
            </w:r>
            <w:r w:rsidRPr="002F01F9">
              <w:rPr>
                <w:color w:val="000000"/>
              </w:rPr>
              <w:t xml:space="preserve">лни библиотеки“ и осъществяване на културни мероприятия.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Осигуряване на превоз за участия извън съответното населено място. </w:t>
            </w:r>
          </w:p>
        </w:tc>
        <w:tc>
          <w:tcPr>
            <w:tcW w:w="338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Народни читалища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 Община Гулянци 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 През годината</w:t>
            </w:r>
          </w:p>
        </w:tc>
        <w:tc>
          <w:tcPr>
            <w:tcW w:w="2502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По програми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Общински бюджет </w:t>
            </w:r>
          </w:p>
          <w:p w:rsidR="00313C24" w:rsidRPr="002F01F9" w:rsidRDefault="00313C24" w:rsidP="00313C24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A53C0B" w:rsidRPr="002F01F9" w:rsidTr="00A53C0B">
        <w:trPr>
          <w:trHeight w:val="1380"/>
        </w:trPr>
        <w:tc>
          <w:tcPr>
            <w:tcW w:w="2686" w:type="dxa"/>
            <w:vMerge w:val="restart"/>
          </w:tcPr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D4B">
              <w:rPr>
                <w:b/>
                <w:color w:val="000000"/>
              </w:rPr>
              <w:t>7.4.</w:t>
            </w:r>
            <w:r w:rsidRPr="002F01F9">
              <w:rPr>
                <w:color w:val="000000"/>
              </w:rPr>
              <w:t xml:space="preserve"> Предоставяне на възможност на децата и младите хора да развиват талантите, уменията и способностите си.</w:t>
            </w:r>
          </w:p>
        </w:tc>
        <w:tc>
          <w:tcPr>
            <w:tcW w:w="3060" w:type="dxa"/>
            <w:gridSpan w:val="2"/>
          </w:tcPr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Организиране на занимания по интереси по Наредбата за приобщаващо образование. </w:t>
            </w:r>
          </w:p>
          <w:p w:rsidR="00A53C0B" w:rsidRPr="002F01F9" w:rsidRDefault="00311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НП „Заедно в изкуствата и спорта“</w:t>
            </w:r>
          </w:p>
        </w:tc>
        <w:tc>
          <w:tcPr>
            <w:tcW w:w="3382" w:type="dxa"/>
          </w:tcPr>
          <w:p w:rsidR="00A53C0B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Училища</w:t>
            </w:r>
          </w:p>
          <w:p w:rsidR="00311C24" w:rsidRPr="002F01F9" w:rsidRDefault="00311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</w:tc>
        <w:tc>
          <w:tcPr>
            <w:tcW w:w="2446" w:type="dxa"/>
          </w:tcPr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учебната година</w:t>
            </w:r>
          </w:p>
        </w:tc>
        <w:tc>
          <w:tcPr>
            <w:tcW w:w="2502" w:type="dxa"/>
          </w:tcPr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Делегирани училищни бюджети</w:t>
            </w:r>
          </w:p>
        </w:tc>
      </w:tr>
      <w:tr w:rsidR="00A53C0B" w:rsidRPr="002F01F9" w:rsidTr="009A6168">
        <w:trPr>
          <w:trHeight w:val="939"/>
        </w:trPr>
        <w:tc>
          <w:tcPr>
            <w:tcW w:w="2686" w:type="dxa"/>
            <w:vMerge/>
          </w:tcPr>
          <w:p w:rsidR="00A53C0B" w:rsidRPr="00FC2D4B" w:rsidRDefault="00A53C0B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Поддържане и създаване на самодейни формации, колективи и изпълнители при читалищата.</w:t>
            </w:r>
          </w:p>
        </w:tc>
        <w:tc>
          <w:tcPr>
            <w:tcW w:w="3382" w:type="dxa"/>
          </w:tcPr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Читалища</w:t>
            </w:r>
          </w:p>
        </w:tc>
        <w:tc>
          <w:tcPr>
            <w:tcW w:w="2446" w:type="dxa"/>
          </w:tcPr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A53C0B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</w:t>
            </w:r>
          </w:p>
          <w:p w:rsidR="00A53C0B" w:rsidRPr="002F01F9" w:rsidRDefault="00A53C0B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Субсидия на читалищата</w:t>
            </w:r>
          </w:p>
        </w:tc>
      </w:tr>
      <w:tr w:rsidR="00B2327A" w:rsidRPr="002F01F9" w:rsidTr="009A6168">
        <w:trPr>
          <w:trHeight w:val="939"/>
        </w:trPr>
        <w:tc>
          <w:tcPr>
            <w:tcW w:w="2686" w:type="dxa"/>
          </w:tcPr>
          <w:p w:rsidR="00B2327A" w:rsidRPr="00FC2D4B" w:rsidRDefault="00B2327A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7.5. </w:t>
            </w:r>
            <w:r>
              <w:rPr>
                <w:color w:val="000000"/>
              </w:rPr>
              <w:t>Организиране на културни мероприятия</w:t>
            </w:r>
          </w:p>
        </w:tc>
        <w:tc>
          <w:tcPr>
            <w:tcW w:w="3060" w:type="dxa"/>
            <w:gridSpan w:val="2"/>
          </w:tcPr>
          <w:p w:rsidR="003C1D25" w:rsidRDefault="00B2327A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Чествания </w:t>
            </w:r>
            <w:r w:rsidR="003C1D25">
              <w:rPr>
                <w:color w:val="000000"/>
              </w:rPr>
              <w:t>на национални и местни празници;</w:t>
            </w:r>
          </w:p>
          <w:p w:rsidR="003C1D25" w:rsidRDefault="00B2327A" w:rsidP="003C1D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„Пъстър Великден</w:t>
            </w:r>
            <w:r w:rsidR="003C1D25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Панаирни дни гр. Г</w:t>
            </w:r>
            <w:r w:rsidR="003C1D25">
              <w:rPr>
                <w:color w:val="000000"/>
              </w:rPr>
              <w:t>улянци;</w:t>
            </w:r>
            <w:r>
              <w:rPr>
                <w:color w:val="000000"/>
              </w:rPr>
              <w:t xml:space="preserve"> Т</w:t>
            </w:r>
            <w:r w:rsidR="003C1D25">
              <w:rPr>
                <w:color w:val="000000"/>
              </w:rPr>
              <w:t>еатрална постановка;</w:t>
            </w:r>
            <w:r>
              <w:rPr>
                <w:color w:val="000000"/>
              </w:rPr>
              <w:t xml:space="preserve"> Б</w:t>
            </w:r>
            <w:r w:rsidR="003C1D25">
              <w:rPr>
                <w:color w:val="000000"/>
              </w:rPr>
              <w:t>азари и изложби;</w:t>
            </w:r>
          </w:p>
          <w:p w:rsidR="00B2327A" w:rsidRDefault="003C1D25" w:rsidP="003C1D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B2327A">
              <w:rPr>
                <w:color w:val="000000"/>
              </w:rPr>
              <w:t>ино</w:t>
            </w:r>
            <w:r>
              <w:rPr>
                <w:color w:val="000000"/>
              </w:rPr>
              <w:t>-маратон</w:t>
            </w:r>
          </w:p>
        </w:tc>
        <w:tc>
          <w:tcPr>
            <w:tcW w:w="3382" w:type="dxa"/>
          </w:tcPr>
          <w:p w:rsidR="00B2327A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  <w:p w:rsidR="003C1D25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Кметства</w:t>
            </w:r>
          </w:p>
          <w:p w:rsidR="003C1D25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Училища</w:t>
            </w:r>
          </w:p>
          <w:p w:rsidR="003C1D25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Читалища</w:t>
            </w:r>
          </w:p>
          <w:p w:rsidR="003C1D25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46" w:type="dxa"/>
          </w:tcPr>
          <w:p w:rsidR="00B2327A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B2327A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Бюджет на отговорните институции</w:t>
            </w:r>
          </w:p>
        </w:tc>
      </w:tr>
      <w:tr w:rsidR="00313C24" w:rsidRPr="002F01F9" w:rsidTr="009A6168">
        <w:trPr>
          <w:trHeight w:val="540"/>
        </w:trPr>
        <w:tc>
          <w:tcPr>
            <w:tcW w:w="14076" w:type="dxa"/>
            <w:gridSpan w:val="6"/>
          </w:tcPr>
          <w:p w:rsidR="00492C82" w:rsidRDefault="00492C82" w:rsidP="00313C2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92C82" w:rsidRDefault="00492C82" w:rsidP="00313C2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92C82" w:rsidRDefault="00492C82" w:rsidP="00313C2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13C24" w:rsidRPr="00FC2D4B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C2D4B">
              <w:rPr>
                <w:b/>
              </w:rPr>
              <w:t>8.</w:t>
            </w:r>
            <w:r>
              <w:rPr>
                <w:b/>
              </w:rPr>
              <w:t xml:space="preserve"> </w:t>
            </w:r>
            <w:r w:rsidRPr="00FC2D4B">
              <w:rPr>
                <w:b/>
              </w:rPr>
              <w:t>Развитие на културния и международния диалог</w:t>
            </w:r>
          </w:p>
        </w:tc>
      </w:tr>
      <w:tr w:rsidR="00313C24" w:rsidRPr="002F01F9" w:rsidTr="009A6168">
        <w:trPr>
          <w:trHeight w:val="1581"/>
        </w:trPr>
        <w:tc>
          <w:tcPr>
            <w:tcW w:w="2782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b/>
                <w:color w:val="000000"/>
              </w:rPr>
              <w:lastRenderedPageBreak/>
              <w:t>8.1.</w:t>
            </w:r>
            <w:r w:rsidRPr="002F01F9">
              <w:rPr>
                <w:color w:val="000000"/>
              </w:rPr>
              <w:t xml:space="preserve"> Участие на младежи в международни инициативи, проекти, обмени  и срещи 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64" w:type="dxa"/>
          </w:tcPr>
          <w:p w:rsidR="003C1D25" w:rsidRDefault="003C1D25" w:rsidP="003C1D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Реализиране на проекти по „Еразъм+“ в СУ „Хр. Смирненски“ и ДГ „Незабравка“ – обмен на опит в чужбина</w:t>
            </w:r>
          </w:p>
          <w:p w:rsidR="00313C24" w:rsidRPr="002F01F9" w:rsidRDefault="00313C24" w:rsidP="00880399">
            <w:pPr>
              <w:jc w:val="both"/>
              <w:rPr>
                <w:color w:val="000000"/>
              </w:rPr>
            </w:pPr>
          </w:p>
        </w:tc>
        <w:tc>
          <w:tcPr>
            <w:tcW w:w="3382" w:type="dxa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Гулянци,</w:t>
            </w:r>
          </w:p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съвет</w:t>
            </w:r>
          </w:p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 „Хр. Смирненски” гр. Гулянци</w:t>
            </w:r>
            <w:r w:rsidR="003C1D25">
              <w:rPr>
                <w:color w:val="000000"/>
              </w:rPr>
              <w:t xml:space="preserve"> и ДГ „Незабравка“</w:t>
            </w: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569DC" w:rsidRPr="002F01F9" w:rsidRDefault="007569DC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46" w:type="dxa"/>
          </w:tcPr>
          <w:p w:rsidR="00313C24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Pr="002F01F9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2" w:type="dxa"/>
          </w:tcPr>
          <w:p w:rsidR="00313C24" w:rsidRDefault="003C1D25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проект</w:t>
            </w: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57D18" w:rsidRPr="002F01F9" w:rsidRDefault="00D57D18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569DC" w:rsidRPr="002F01F9" w:rsidTr="009A6168">
        <w:trPr>
          <w:trHeight w:val="1581"/>
        </w:trPr>
        <w:tc>
          <w:tcPr>
            <w:tcW w:w="2782" w:type="dxa"/>
            <w:gridSpan w:val="2"/>
          </w:tcPr>
          <w:p w:rsidR="007569DC" w:rsidRPr="002F01F9" w:rsidRDefault="007569DC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964" w:type="dxa"/>
          </w:tcPr>
          <w:p w:rsidR="00880399" w:rsidRDefault="00880399" w:rsidP="008803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Първи международен турнир по футбол „Милковица 2025“</w:t>
            </w:r>
          </w:p>
          <w:p w:rsidR="007569DC" w:rsidRDefault="007569DC" w:rsidP="003C1D25">
            <w:pPr>
              <w:jc w:val="both"/>
              <w:rPr>
                <w:color w:val="000000"/>
              </w:rPr>
            </w:pPr>
          </w:p>
        </w:tc>
        <w:tc>
          <w:tcPr>
            <w:tcW w:w="3382" w:type="dxa"/>
          </w:tcPr>
          <w:p w:rsidR="00880399" w:rsidRDefault="00880399" w:rsidP="0088039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съвет</w:t>
            </w:r>
          </w:p>
          <w:p w:rsidR="00880399" w:rsidRDefault="00880399" w:rsidP="0088039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  <w:p w:rsidR="00880399" w:rsidRDefault="00880399" w:rsidP="0088039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Училищата</w:t>
            </w:r>
          </w:p>
          <w:p w:rsidR="007569DC" w:rsidRDefault="00880399" w:rsidP="0088039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УСШ гр. Корабия / Румъния</w:t>
            </w:r>
          </w:p>
        </w:tc>
        <w:tc>
          <w:tcPr>
            <w:tcW w:w="2446" w:type="dxa"/>
          </w:tcPr>
          <w:p w:rsidR="007569DC" w:rsidRDefault="00880399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 юли 2025г.</w:t>
            </w:r>
          </w:p>
        </w:tc>
        <w:tc>
          <w:tcPr>
            <w:tcW w:w="2502" w:type="dxa"/>
          </w:tcPr>
          <w:p w:rsidR="007569DC" w:rsidRDefault="00880399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Общински бюджет</w:t>
            </w:r>
          </w:p>
        </w:tc>
      </w:tr>
      <w:tr w:rsidR="00313C24" w:rsidRPr="002F01F9" w:rsidTr="009A6168">
        <w:trPr>
          <w:trHeight w:val="2331"/>
        </w:trPr>
        <w:tc>
          <w:tcPr>
            <w:tcW w:w="2782" w:type="dxa"/>
            <w:gridSpan w:val="2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b/>
                <w:color w:val="000000"/>
              </w:rPr>
              <w:t xml:space="preserve">8.2. </w:t>
            </w:r>
            <w:r w:rsidRPr="00FC2D4B">
              <w:rPr>
                <w:color w:val="000000"/>
              </w:rPr>
              <w:t>О</w:t>
            </w:r>
            <w:r w:rsidRPr="002F01F9">
              <w:rPr>
                <w:color w:val="000000"/>
              </w:rPr>
              <w:t>рганизиран</w:t>
            </w:r>
            <w:r w:rsidRPr="002F01F9">
              <w:rPr>
                <w:b/>
                <w:color w:val="000000"/>
              </w:rPr>
              <w:t>е</w:t>
            </w:r>
            <w:r w:rsidRPr="002F01F9">
              <w:rPr>
                <w:color w:val="000000"/>
              </w:rPr>
              <w:t xml:space="preserve"> на вътрешно училищни и между</w:t>
            </w:r>
            <w:r w:rsidR="001048A1">
              <w:rPr>
                <w:color w:val="000000"/>
              </w:rPr>
              <w:t>-</w:t>
            </w:r>
            <w:r w:rsidRPr="002F01F9">
              <w:rPr>
                <w:color w:val="000000"/>
              </w:rPr>
              <w:t>училищни срещи  на различни теми</w:t>
            </w:r>
            <w:r w:rsidR="001048A1">
              <w:rPr>
                <w:color w:val="000000"/>
              </w:rPr>
              <w:t>; реализиране на съвместни инициативи и проекти.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964" w:type="dxa"/>
          </w:tcPr>
          <w:p w:rsidR="001048A1" w:rsidRPr="002F01F9" w:rsidRDefault="001048A1" w:rsidP="003F4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Реализиране на срещи по </w:t>
            </w:r>
            <w:r w:rsidR="003F4373">
              <w:rPr>
                <w:color w:val="000000"/>
              </w:rPr>
              <w:t>програмата на МОН „Иновации в действие“</w:t>
            </w:r>
          </w:p>
        </w:tc>
        <w:tc>
          <w:tcPr>
            <w:tcW w:w="3382" w:type="dxa"/>
          </w:tcPr>
          <w:p w:rsidR="00313C24" w:rsidRDefault="00313C24" w:rsidP="001048A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СУ „Христо Смирненски” гр. Гулянци </w:t>
            </w:r>
          </w:p>
          <w:p w:rsidR="003D6081" w:rsidRPr="002F01F9" w:rsidRDefault="003D6081" w:rsidP="001048A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313C24" w:rsidRPr="002F01F9" w:rsidRDefault="00F476F9" w:rsidP="00F476F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проект</w:t>
            </w:r>
            <w:r w:rsidR="00313C24" w:rsidRPr="002F01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13C24" w:rsidRPr="002F01F9" w:rsidTr="005A6E2B">
        <w:trPr>
          <w:trHeight w:val="557"/>
        </w:trPr>
        <w:tc>
          <w:tcPr>
            <w:tcW w:w="2782" w:type="dxa"/>
            <w:gridSpan w:val="2"/>
          </w:tcPr>
          <w:p w:rsidR="00313C24" w:rsidRPr="002F01F9" w:rsidRDefault="00313C24" w:rsidP="00313C2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1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8.3.</w:t>
            </w:r>
            <w:r w:rsidRPr="002F01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Ангажиране на младежите в културни мероприятия и инициативи.</w:t>
            </w:r>
          </w:p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964" w:type="dxa"/>
          </w:tcPr>
          <w:p w:rsidR="003C1D25" w:rsidRPr="00527962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27962">
              <w:rPr>
                <w:color w:val="000000"/>
              </w:rPr>
              <w:t>Ангажиране на младежите в худ. самодейни състави при читалищата, чрез което те се запознават с българските традиции, с културата и изкуството на другите народи, контактуват с хора от различни възрасти и етнос, преодоляват бариери в общуването.</w:t>
            </w:r>
          </w:p>
        </w:tc>
        <w:tc>
          <w:tcPr>
            <w:tcW w:w="3382" w:type="dxa"/>
          </w:tcPr>
          <w:p w:rsidR="00313C24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Читалища</w:t>
            </w:r>
          </w:p>
          <w:p w:rsidR="00311C24" w:rsidRDefault="00311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  <w:p w:rsidR="00536B77" w:rsidRPr="002F01F9" w:rsidRDefault="00536B77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Училища</w:t>
            </w:r>
          </w:p>
        </w:tc>
        <w:tc>
          <w:tcPr>
            <w:tcW w:w="2446" w:type="dxa"/>
          </w:tcPr>
          <w:p w:rsidR="00313C24" w:rsidRPr="002F01F9" w:rsidRDefault="00313C24" w:rsidP="00313C2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313C24" w:rsidRDefault="00F476F9" w:rsidP="00313C24">
            <w:r>
              <w:t>Общински бюджет,</w:t>
            </w:r>
          </w:p>
          <w:p w:rsidR="00F476F9" w:rsidRPr="002F01F9" w:rsidRDefault="00F476F9" w:rsidP="00313C24">
            <w:r>
              <w:t>Субсидия на читалищата</w:t>
            </w:r>
          </w:p>
          <w:p w:rsidR="00313C24" w:rsidRPr="002F01F9" w:rsidRDefault="00313C24" w:rsidP="00313C24"/>
        </w:tc>
      </w:tr>
      <w:tr w:rsidR="00026219" w:rsidRPr="002F01F9" w:rsidTr="009A6168">
        <w:trPr>
          <w:trHeight w:val="1035"/>
        </w:trPr>
        <w:tc>
          <w:tcPr>
            <w:tcW w:w="2782" w:type="dxa"/>
            <w:gridSpan w:val="2"/>
            <w:vMerge w:val="restart"/>
          </w:tcPr>
          <w:p w:rsidR="00026219" w:rsidRPr="002F01F9" w:rsidRDefault="00026219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01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8.4. </w:t>
            </w:r>
            <w:r w:rsidRPr="002F01F9">
              <w:rPr>
                <w:rFonts w:ascii="Times New Roman" w:hAnsi="Times New Roman"/>
                <w:color w:val="000000"/>
                <w:sz w:val="24"/>
                <w:szCs w:val="24"/>
              </w:rPr>
              <w:t>Активна работа за преодоляване на междуетническите различия и в посока интеграция на малцинствените групи.</w:t>
            </w:r>
          </w:p>
        </w:tc>
        <w:tc>
          <w:tcPr>
            <w:tcW w:w="2964" w:type="dxa"/>
          </w:tcPr>
          <w:p w:rsidR="00026219" w:rsidRPr="00527962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27962">
              <w:rPr>
                <w:color w:val="000000"/>
              </w:rPr>
              <w:t>Прилагане на мерки за образователна, здравна и социална интеграция</w:t>
            </w:r>
          </w:p>
        </w:tc>
        <w:tc>
          <w:tcPr>
            <w:tcW w:w="3382" w:type="dxa"/>
          </w:tcPr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Здравен медиатор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Образователни медиатори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</w:tc>
        <w:tc>
          <w:tcPr>
            <w:tcW w:w="2446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</w:pPr>
            <w:r>
              <w:t>През годината</w:t>
            </w:r>
          </w:p>
        </w:tc>
        <w:tc>
          <w:tcPr>
            <w:tcW w:w="2502" w:type="dxa"/>
          </w:tcPr>
          <w:p w:rsidR="00026219" w:rsidRDefault="00026219" w:rsidP="0002621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Общински бюджет</w:t>
            </w:r>
          </w:p>
          <w:p w:rsidR="00026219" w:rsidRPr="002F01F9" w:rsidRDefault="00026219" w:rsidP="0002621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проект</w:t>
            </w:r>
          </w:p>
        </w:tc>
      </w:tr>
      <w:tr w:rsidR="00026219" w:rsidRPr="002F01F9" w:rsidTr="009A6168">
        <w:trPr>
          <w:trHeight w:val="1035"/>
        </w:trPr>
        <w:tc>
          <w:tcPr>
            <w:tcW w:w="2782" w:type="dxa"/>
            <w:gridSpan w:val="2"/>
            <w:vMerge/>
          </w:tcPr>
          <w:p w:rsidR="00026219" w:rsidRPr="002F01F9" w:rsidRDefault="00026219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</w:tcPr>
          <w:p w:rsidR="00026219" w:rsidRPr="002F01F9" w:rsidRDefault="00026219" w:rsidP="00026219">
            <w:pPr>
              <w:pStyle w:val="4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Отбелязване на традиционни за етносите празници – Пасха, Курбан Байрям, Василица, Лазарица, Коледа и др.</w:t>
            </w:r>
          </w:p>
        </w:tc>
        <w:tc>
          <w:tcPr>
            <w:tcW w:w="3382" w:type="dxa"/>
          </w:tcPr>
          <w:p w:rsidR="00026219" w:rsidRPr="002F01F9" w:rsidRDefault="00026219" w:rsidP="00026219">
            <w:pPr>
              <w:pStyle w:val="4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Училища</w:t>
            </w:r>
          </w:p>
        </w:tc>
        <w:tc>
          <w:tcPr>
            <w:tcW w:w="2446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</w:pPr>
            <w:r>
              <w:t>През годината</w:t>
            </w:r>
          </w:p>
        </w:tc>
        <w:tc>
          <w:tcPr>
            <w:tcW w:w="2502" w:type="dxa"/>
          </w:tcPr>
          <w:p w:rsidR="00026219" w:rsidRPr="002F01F9" w:rsidRDefault="00026219" w:rsidP="0002621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026219" w:rsidRPr="002F01F9" w:rsidTr="009A6168">
        <w:trPr>
          <w:trHeight w:val="1035"/>
        </w:trPr>
        <w:tc>
          <w:tcPr>
            <w:tcW w:w="2782" w:type="dxa"/>
            <w:gridSpan w:val="2"/>
            <w:vMerge/>
          </w:tcPr>
          <w:p w:rsidR="00026219" w:rsidRPr="002F01F9" w:rsidRDefault="00026219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Отбелязване Ден на толерантността</w:t>
            </w:r>
            <w:r w:rsidR="006D7B42">
              <w:rPr>
                <w:color w:val="000000"/>
              </w:rPr>
              <w:t xml:space="preserve"> 16 ноември</w:t>
            </w:r>
          </w:p>
        </w:tc>
        <w:tc>
          <w:tcPr>
            <w:tcW w:w="3382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 СУ „Христо Смирненски” гр. Гулянци</w:t>
            </w:r>
            <w:r w:rsidR="003D6081">
              <w:rPr>
                <w:color w:val="000000"/>
              </w:rPr>
              <w:t>, ОУ „Хр. Ботев“ с. Брест;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Клуб БМЧК</w:t>
            </w:r>
          </w:p>
          <w:p w:rsidR="00311C24" w:rsidRPr="002F01F9" w:rsidRDefault="00311C24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ЦОП гр. Гулянци</w:t>
            </w:r>
          </w:p>
        </w:tc>
        <w:tc>
          <w:tcPr>
            <w:tcW w:w="2446" w:type="dxa"/>
          </w:tcPr>
          <w:p w:rsidR="00026219" w:rsidRPr="002F01F9" w:rsidRDefault="00026219" w:rsidP="00552F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Ноември </w:t>
            </w:r>
            <w:r>
              <w:rPr>
                <w:color w:val="000000"/>
              </w:rPr>
              <w:t>202</w:t>
            </w:r>
            <w:r w:rsidR="00552FAB">
              <w:rPr>
                <w:color w:val="000000"/>
              </w:rPr>
              <w:t>5</w:t>
            </w:r>
          </w:p>
        </w:tc>
        <w:tc>
          <w:tcPr>
            <w:tcW w:w="2502" w:type="dxa"/>
          </w:tcPr>
          <w:p w:rsidR="00026219" w:rsidRPr="002F01F9" w:rsidRDefault="00026219" w:rsidP="00026219">
            <w:pPr>
              <w:pStyle w:val="Default"/>
              <w:rPr>
                <w:rFonts w:ascii="Times New Roman" w:hAnsi="Times New Roman" w:cs="Times New Roman"/>
              </w:rPr>
            </w:pPr>
            <w:r w:rsidRPr="002F01F9">
              <w:rPr>
                <w:rFonts w:ascii="Times New Roman" w:hAnsi="Times New Roman" w:cs="Times New Roman"/>
              </w:rPr>
              <w:t>Не е необходимо</w:t>
            </w:r>
          </w:p>
        </w:tc>
      </w:tr>
      <w:tr w:rsidR="00026219" w:rsidRPr="002F01F9" w:rsidTr="005A6E2B">
        <w:trPr>
          <w:trHeight w:val="850"/>
        </w:trPr>
        <w:tc>
          <w:tcPr>
            <w:tcW w:w="14076" w:type="dxa"/>
            <w:gridSpan w:val="6"/>
          </w:tcPr>
          <w:p w:rsidR="00026219" w:rsidRDefault="00026219" w:rsidP="0002621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26219" w:rsidRDefault="00026219" w:rsidP="0002621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F01F9">
              <w:rPr>
                <w:rFonts w:ascii="Times New Roman" w:hAnsi="Times New Roman" w:cs="Times New Roman"/>
                <w:b/>
                <w:bCs/>
              </w:rPr>
              <w:t>9. Повишаване на ролята на младите хора в превенцията на престъпността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нарушенията</w:t>
            </w:r>
          </w:p>
          <w:p w:rsidR="00026219" w:rsidRPr="002F01F9" w:rsidRDefault="00026219" w:rsidP="0002621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026219" w:rsidRPr="002F01F9" w:rsidTr="009A6168">
        <w:trPr>
          <w:trHeight w:val="1095"/>
        </w:trPr>
        <w:tc>
          <w:tcPr>
            <w:tcW w:w="2686" w:type="dxa"/>
            <w:vMerge w:val="restart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b/>
                <w:bCs/>
                <w:color w:val="000000"/>
              </w:rPr>
              <w:t xml:space="preserve">9.1. </w:t>
            </w:r>
            <w:r w:rsidRPr="002F01F9">
              <w:rPr>
                <w:color w:val="000000"/>
              </w:rPr>
              <w:t xml:space="preserve">Превенция на правонарушенията, извършени от млади хора. 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Информационно- обр</w:t>
            </w:r>
            <w:r>
              <w:rPr>
                <w:color w:val="000000"/>
              </w:rPr>
              <w:t>азователна кампания на МКБППМН.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82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Секретар МКБППМН 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46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26219" w:rsidRPr="002F01F9" w:rsidTr="009A6168">
        <w:trPr>
          <w:trHeight w:val="1095"/>
        </w:trPr>
        <w:tc>
          <w:tcPr>
            <w:tcW w:w="2686" w:type="dxa"/>
            <w:vMerge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Индивидуална работа с лица на 15-18 годишна възраст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82" w:type="dxa"/>
          </w:tcPr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ЦОП гр. Гулянци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МКБППМН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Обществени възпитатели</w:t>
            </w:r>
          </w:p>
          <w:p w:rsidR="00026219" w:rsidRPr="002F01F9" w:rsidRDefault="003C1D25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ИДПС</w:t>
            </w:r>
          </w:p>
        </w:tc>
        <w:tc>
          <w:tcPr>
            <w:tcW w:w="2446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През годината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2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Община Гулянци</w:t>
            </w:r>
          </w:p>
        </w:tc>
      </w:tr>
      <w:tr w:rsidR="00026219" w:rsidRPr="002F01F9" w:rsidTr="009A6168">
        <w:trPr>
          <w:trHeight w:val="1035"/>
        </w:trPr>
        <w:tc>
          <w:tcPr>
            <w:tcW w:w="2686" w:type="dxa"/>
            <w:vMerge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Лекции, беседи и дискусии във връзка с агресията и правонарушенията,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Запознаване с правата и задълженията в училище и в обществото.</w:t>
            </w:r>
          </w:p>
        </w:tc>
        <w:tc>
          <w:tcPr>
            <w:tcW w:w="3382" w:type="dxa"/>
          </w:tcPr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МКБППМН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Обществени възпитатели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Училища</w:t>
            </w:r>
          </w:p>
          <w:p w:rsidR="00026219" w:rsidRPr="002F01F9" w:rsidRDefault="003C1D25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Клас</w:t>
            </w:r>
            <w:r w:rsidR="00026219">
              <w:rPr>
                <w:color w:val="000000"/>
              </w:rPr>
              <w:t>ни ръководители</w:t>
            </w:r>
          </w:p>
        </w:tc>
        <w:tc>
          <w:tcPr>
            <w:tcW w:w="2446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Не е необходимо</w:t>
            </w:r>
          </w:p>
        </w:tc>
      </w:tr>
      <w:tr w:rsidR="00026219" w:rsidRPr="002F01F9" w:rsidTr="009A6168">
        <w:trPr>
          <w:trHeight w:val="1161"/>
        </w:trPr>
        <w:tc>
          <w:tcPr>
            <w:tcW w:w="2686" w:type="dxa"/>
            <w:vMerge w:val="restart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b/>
                <w:bCs/>
                <w:color w:val="000000"/>
              </w:rPr>
              <w:t xml:space="preserve">9.2. </w:t>
            </w:r>
            <w:r w:rsidRPr="002F01F9">
              <w:rPr>
                <w:color w:val="000000"/>
              </w:rPr>
              <w:t xml:space="preserve">Борба с агресията и пропагандиране на доброто отношение и поведение. 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Конкурс за достойна проява „Благородно сърце”</w:t>
            </w:r>
          </w:p>
        </w:tc>
        <w:tc>
          <w:tcPr>
            <w:tcW w:w="3382" w:type="dxa"/>
          </w:tcPr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Секретар МКБППМН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Директори на училища</w:t>
            </w:r>
          </w:p>
        </w:tc>
        <w:tc>
          <w:tcPr>
            <w:tcW w:w="2446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учебната година</w:t>
            </w:r>
          </w:p>
        </w:tc>
        <w:tc>
          <w:tcPr>
            <w:tcW w:w="2502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Общински бюджет </w:t>
            </w:r>
            <w:r w:rsidR="00F476F9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МКБППМН</w:t>
            </w:r>
          </w:p>
        </w:tc>
      </w:tr>
      <w:tr w:rsidR="00026219" w:rsidRPr="002F01F9" w:rsidTr="009A6168">
        <w:trPr>
          <w:trHeight w:val="887"/>
        </w:trPr>
        <w:tc>
          <w:tcPr>
            <w:tcW w:w="2686" w:type="dxa"/>
            <w:vMerge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60" w:type="dxa"/>
            <w:gridSpan w:val="2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Провеждане на лекции, беседи, разговори и родителски срещи</w:t>
            </w:r>
            <w:r>
              <w:rPr>
                <w:color w:val="000000"/>
              </w:rPr>
              <w:t xml:space="preserve"> по</w:t>
            </w:r>
            <w:r w:rsidRPr="002F01F9">
              <w:rPr>
                <w:color w:val="000000"/>
              </w:rPr>
              <w:t xml:space="preserve"> наболели проблеми</w:t>
            </w:r>
            <w:r>
              <w:rPr>
                <w:color w:val="000000"/>
              </w:rPr>
              <w:t xml:space="preserve"> -трафик на деца</w:t>
            </w:r>
            <w:r w:rsidRPr="002F01F9">
              <w:rPr>
                <w:color w:val="000000"/>
              </w:rPr>
              <w:t xml:space="preserve">, злоупотреба в Интернет пространството, </w:t>
            </w:r>
            <w:r w:rsidR="00F476F9">
              <w:rPr>
                <w:color w:val="000000"/>
              </w:rPr>
              <w:t xml:space="preserve">агресията, </w:t>
            </w:r>
            <w:r w:rsidRPr="002F01F9">
              <w:rPr>
                <w:color w:val="000000"/>
              </w:rPr>
              <w:t xml:space="preserve">наркозависимост и др. </w:t>
            </w:r>
          </w:p>
        </w:tc>
        <w:tc>
          <w:tcPr>
            <w:tcW w:w="3382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Секретар МКБППМН 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 xml:space="preserve">Класни ръководители 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ЦОП гр. Гулянци</w:t>
            </w:r>
          </w:p>
          <w:p w:rsidR="00F476F9" w:rsidRPr="002F01F9" w:rsidRDefault="00F476F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Образователни медиатори</w:t>
            </w:r>
          </w:p>
        </w:tc>
        <w:tc>
          <w:tcPr>
            <w:tcW w:w="2446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026219" w:rsidRPr="002F01F9" w:rsidRDefault="00026219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1F9">
              <w:rPr>
                <w:rFonts w:ascii="Times New Roman" w:hAnsi="Times New Roman"/>
                <w:sz w:val="24"/>
                <w:szCs w:val="24"/>
              </w:rPr>
              <w:t>Предоставяне на материално – техническа база /зала, компютър, размножителна техника и др./</w:t>
            </w:r>
          </w:p>
        </w:tc>
      </w:tr>
      <w:tr w:rsidR="00026219" w:rsidRPr="002F01F9" w:rsidTr="009A6168">
        <w:trPr>
          <w:trHeight w:val="887"/>
        </w:trPr>
        <w:tc>
          <w:tcPr>
            <w:tcW w:w="2686" w:type="dxa"/>
          </w:tcPr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168">
              <w:rPr>
                <w:b/>
                <w:color w:val="000000"/>
              </w:rPr>
              <w:lastRenderedPageBreak/>
              <w:t>9.3.</w:t>
            </w:r>
            <w:r>
              <w:rPr>
                <w:color w:val="000000"/>
              </w:rPr>
              <w:t xml:space="preserve"> Развитие на култура на пътната безопасност</w:t>
            </w:r>
          </w:p>
        </w:tc>
        <w:tc>
          <w:tcPr>
            <w:tcW w:w="3060" w:type="dxa"/>
            <w:gridSpan w:val="2"/>
          </w:tcPr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Материали по учебния план за БДП;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Отбелязване на Ден на пътната безопасност</w:t>
            </w:r>
            <w:r w:rsidR="00665357">
              <w:rPr>
                <w:color w:val="000000"/>
              </w:rPr>
              <w:t xml:space="preserve"> 29 юни</w:t>
            </w:r>
            <w:r>
              <w:rPr>
                <w:color w:val="000000"/>
              </w:rPr>
              <w:t>;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Извънкласни инициативи;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Информационни материали за БДП</w:t>
            </w:r>
            <w:r w:rsidR="00311C24">
              <w:rPr>
                <w:color w:val="000000"/>
              </w:rPr>
              <w:t>;</w:t>
            </w:r>
          </w:p>
          <w:p w:rsidR="00311C24" w:rsidRPr="002F01F9" w:rsidRDefault="003C1D25" w:rsidP="00311C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„Децата нямат резервни части“ – ежегодна кампания на МК</w:t>
            </w:r>
          </w:p>
        </w:tc>
        <w:tc>
          <w:tcPr>
            <w:tcW w:w="3382" w:type="dxa"/>
          </w:tcPr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Училища,</w:t>
            </w:r>
          </w:p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МКБППМН</w:t>
            </w:r>
            <w:r>
              <w:rPr>
                <w:color w:val="000000"/>
              </w:rPr>
              <w:t>,</w:t>
            </w:r>
          </w:p>
          <w:p w:rsidR="00026219" w:rsidRPr="002F01F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</w:tc>
        <w:tc>
          <w:tcPr>
            <w:tcW w:w="2446" w:type="dxa"/>
          </w:tcPr>
          <w:p w:rsidR="00026219" w:rsidRDefault="00026219" w:rsidP="000262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502" w:type="dxa"/>
          </w:tcPr>
          <w:p w:rsidR="00026219" w:rsidRDefault="00311C24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Финансиране по НП на МОН</w:t>
            </w:r>
          </w:p>
          <w:p w:rsidR="003C1D25" w:rsidRPr="002F01F9" w:rsidRDefault="003C1D25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Общински бюджет - МКБППМН</w:t>
            </w:r>
          </w:p>
        </w:tc>
      </w:tr>
    </w:tbl>
    <w:p w:rsidR="00BE1571" w:rsidRDefault="00BE1571" w:rsidP="00C744AD">
      <w:pPr>
        <w:pStyle w:val="Default"/>
        <w:rPr>
          <w:rFonts w:ascii="Times New Roman" w:hAnsi="Times New Roman" w:cs="Times New Roman"/>
          <w:color w:val="auto"/>
        </w:rPr>
      </w:pPr>
    </w:p>
    <w:p w:rsidR="00E14D94" w:rsidRDefault="00E14D94" w:rsidP="00640A43">
      <w:pPr>
        <w:jc w:val="both"/>
        <w:rPr>
          <w:b/>
          <w:caps/>
        </w:rPr>
      </w:pPr>
    </w:p>
    <w:p w:rsidR="00BE1571" w:rsidRDefault="00BE1571" w:rsidP="00640A43">
      <w:pPr>
        <w:jc w:val="both"/>
        <w:rPr>
          <w:b/>
          <w:caps/>
        </w:rPr>
      </w:pPr>
      <w:r w:rsidRPr="00640A43">
        <w:rPr>
          <w:b/>
          <w:caps/>
        </w:rPr>
        <w:t>Утвърдил:</w:t>
      </w:r>
    </w:p>
    <w:p w:rsidR="00BE1571" w:rsidRDefault="00BE1571" w:rsidP="00640A43">
      <w:pPr>
        <w:jc w:val="both"/>
        <w:rPr>
          <w:b/>
          <w:caps/>
        </w:rPr>
      </w:pPr>
    </w:p>
    <w:p w:rsidR="00BE1571" w:rsidRDefault="00BE1571" w:rsidP="00640A43">
      <w:pPr>
        <w:jc w:val="both"/>
        <w:rPr>
          <w:b/>
          <w:caps/>
        </w:rPr>
      </w:pPr>
      <w:r w:rsidRPr="00640A43">
        <w:rPr>
          <w:b/>
          <w:caps/>
        </w:rPr>
        <w:t xml:space="preserve">Лъчезар Яков </w:t>
      </w:r>
    </w:p>
    <w:p w:rsidR="00BE1571" w:rsidRPr="00640A43" w:rsidRDefault="00BE1571" w:rsidP="00640A43">
      <w:pPr>
        <w:jc w:val="both"/>
        <w:rPr>
          <w:b/>
          <w:caps/>
        </w:rPr>
      </w:pPr>
      <w:r w:rsidRPr="00AE0FD0">
        <w:rPr>
          <w:i/>
        </w:rPr>
        <w:t>Кмет на Община Гулянци</w:t>
      </w:r>
    </w:p>
    <w:p w:rsidR="00BE1571" w:rsidRDefault="00BE1571" w:rsidP="00A209AC">
      <w:pPr>
        <w:autoSpaceDE w:val="0"/>
        <w:autoSpaceDN w:val="0"/>
        <w:adjustRightInd w:val="0"/>
        <w:rPr>
          <w:rFonts w:eastAsia="TimesNewRomanPS-BoldMT"/>
          <w:bCs/>
          <w:i/>
          <w:lang w:val="ru-RU"/>
        </w:rPr>
      </w:pPr>
    </w:p>
    <w:p w:rsidR="00BE1571" w:rsidRPr="006E5E00" w:rsidRDefault="00BE1571" w:rsidP="00A209AC">
      <w:pPr>
        <w:autoSpaceDE w:val="0"/>
        <w:autoSpaceDN w:val="0"/>
        <w:adjustRightInd w:val="0"/>
        <w:rPr>
          <w:rFonts w:eastAsia="TimesNewRomanPS-BoldMT"/>
          <w:bCs/>
          <w:i/>
          <w:lang w:val="ru-RU"/>
        </w:rPr>
      </w:pPr>
    </w:p>
    <w:p w:rsidR="00BE1571" w:rsidRPr="00770A79" w:rsidRDefault="00BE1571" w:rsidP="00A209AC">
      <w:pPr>
        <w:autoSpaceDE w:val="0"/>
        <w:autoSpaceDN w:val="0"/>
        <w:adjustRightInd w:val="0"/>
        <w:rPr>
          <w:rFonts w:eastAsia="TimesNewRomanPS-BoldMT"/>
          <w:bCs/>
        </w:rPr>
      </w:pPr>
      <w:r w:rsidRPr="00770A79">
        <w:rPr>
          <w:rFonts w:eastAsia="TimesNewRomanPS-BoldMT"/>
          <w:bCs/>
          <w:lang w:val="ru-RU"/>
        </w:rPr>
        <w:t>Съгласувал:</w:t>
      </w:r>
    </w:p>
    <w:p w:rsidR="00BE1571" w:rsidRPr="00770A79" w:rsidRDefault="00492C82" w:rsidP="00A209AC">
      <w:pPr>
        <w:autoSpaceDE w:val="0"/>
        <w:autoSpaceDN w:val="0"/>
        <w:adjustRightInd w:val="0"/>
        <w:rPr>
          <w:rFonts w:eastAsia="TimesNewRomanPS-BoldMT"/>
          <w:bCs/>
        </w:rPr>
      </w:pPr>
      <w:r>
        <w:rPr>
          <w:rFonts w:eastAsia="TimesNewRomanPS-BoldMT"/>
          <w:bCs/>
        </w:rPr>
        <w:t>Адриян Апостолов</w:t>
      </w:r>
    </w:p>
    <w:p w:rsidR="00BE1571" w:rsidRPr="00090F08" w:rsidRDefault="00492C82" w:rsidP="00A209AC">
      <w:pPr>
        <w:autoSpaceDE w:val="0"/>
        <w:autoSpaceDN w:val="0"/>
        <w:adjustRightInd w:val="0"/>
        <w:rPr>
          <w:rFonts w:eastAsia="TimesNewRomanPS-BoldMT"/>
          <w:bCs/>
        </w:rPr>
      </w:pPr>
      <w:r>
        <w:rPr>
          <w:rFonts w:eastAsia="TimesNewRomanPS-BoldMT"/>
          <w:bCs/>
        </w:rPr>
        <w:t>Директор на Дирекция УСЕ</w:t>
      </w:r>
    </w:p>
    <w:p w:rsidR="00BE1571" w:rsidRPr="00090F08" w:rsidRDefault="00BE1571" w:rsidP="00A209AC">
      <w:pPr>
        <w:autoSpaceDE w:val="0"/>
        <w:autoSpaceDN w:val="0"/>
        <w:adjustRightInd w:val="0"/>
        <w:rPr>
          <w:rFonts w:eastAsia="TimesNewRomanPS-BoldMT"/>
          <w:bCs/>
        </w:rPr>
        <w:sectPr w:rsidR="00BE1571" w:rsidRPr="00090F08" w:rsidSect="00090F08">
          <w:footerReference w:type="default" r:id="rId9"/>
          <w:type w:val="continuous"/>
          <w:pgSz w:w="16838" w:h="11906" w:orient="landscape"/>
          <w:pgMar w:top="709" w:right="1418" w:bottom="709" w:left="1560" w:header="709" w:footer="709" w:gutter="0"/>
          <w:cols w:space="708"/>
          <w:docGrid w:linePitch="360"/>
        </w:sectPr>
      </w:pPr>
    </w:p>
    <w:p w:rsidR="00BE1571" w:rsidRPr="00090F08" w:rsidRDefault="00BE1571" w:rsidP="00A209AC">
      <w:pPr>
        <w:autoSpaceDE w:val="0"/>
        <w:autoSpaceDN w:val="0"/>
        <w:adjustRightInd w:val="0"/>
        <w:rPr>
          <w:rFonts w:eastAsia="TimesNewRomanPS-BoldMT"/>
          <w:bCs/>
        </w:rPr>
      </w:pPr>
    </w:p>
    <w:p w:rsidR="00BE1571" w:rsidRPr="00090F08" w:rsidRDefault="00BE1571" w:rsidP="00A209AC">
      <w:pPr>
        <w:autoSpaceDE w:val="0"/>
        <w:autoSpaceDN w:val="0"/>
        <w:adjustRightInd w:val="0"/>
        <w:rPr>
          <w:rFonts w:eastAsia="TimesNewRomanPS-BoldMT"/>
          <w:bCs/>
        </w:rPr>
      </w:pPr>
    </w:p>
    <w:p w:rsidR="00BE1571" w:rsidRPr="00770A79" w:rsidRDefault="00BE1571" w:rsidP="00A209AC">
      <w:pPr>
        <w:autoSpaceDE w:val="0"/>
        <w:autoSpaceDN w:val="0"/>
        <w:adjustRightInd w:val="0"/>
        <w:rPr>
          <w:rFonts w:eastAsia="TimesNewRomanPS-BoldMT"/>
          <w:bCs/>
        </w:rPr>
      </w:pPr>
      <w:r w:rsidRPr="00770A79">
        <w:rPr>
          <w:rFonts w:eastAsia="TimesNewRomanPS-BoldMT"/>
          <w:bCs/>
        </w:rPr>
        <w:t>Изготвил:</w:t>
      </w:r>
    </w:p>
    <w:p w:rsidR="00263996" w:rsidRDefault="00510CEA" w:rsidP="00263996">
      <w:pPr>
        <w:autoSpaceDE w:val="0"/>
        <w:autoSpaceDN w:val="0"/>
        <w:adjustRightInd w:val="0"/>
        <w:rPr>
          <w:rFonts w:eastAsia="TimesNewRomanPSMT"/>
          <w:lang w:val="en-US"/>
        </w:rPr>
      </w:pPr>
      <w:r>
        <w:rPr>
          <w:rFonts w:eastAsia="TimesNewRomanPSMT"/>
        </w:rPr>
        <w:t>Маринела Кирилова</w:t>
      </w:r>
    </w:p>
    <w:p w:rsidR="00BE1571" w:rsidRPr="00AE0FD0" w:rsidRDefault="00BE1571" w:rsidP="00263996">
      <w:pPr>
        <w:autoSpaceDE w:val="0"/>
        <w:autoSpaceDN w:val="0"/>
        <w:adjustRightInd w:val="0"/>
      </w:pPr>
      <w:r>
        <w:rPr>
          <w:rFonts w:eastAsia="TimesNewRomanPSMT"/>
        </w:rPr>
        <w:t>Гл. специалист</w:t>
      </w:r>
      <w:r w:rsidRPr="00090F08">
        <w:rPr>
          <w:rFonts w:eastAsia="TimesNewRomanPSMT"/>
        </w:rPr>
        <w:t xml:space="preserve"> ОЗСД</w:t>
      </w:r>
    </w:p>
    <w:p w:rsidR="00BE1571" w:rsidRPr="006E5E00" w:rsidRDefault="00BE1571" w:rsidP="0074365A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6E5E00">
        <w:rPr>
          <w:rFonts w:ascii="Times New Roman" w:hAnsi="Times New Roman" w:cs="Times New Roman"/>
          <w:b/>
          <w:bCs/>
          <w:lang w:val="ru-RU"/>
        </w:rPr>
        <w:lastRenderedPageBreak/>
        <w:t xml:space="preserve"> </w:t>
      </w:r>
    </w:p>
    <w:sectPr w:rsidR="00BE1571" w:rsidRPr="006E5E00" w:rsidSect="00090F08">
      <w:type w:val="continuous"/>
      <w:pgSz w:w="16838" w:h="11906" w:orient="landscape"/>
      <w:pgMar w:top="709" w:right="1418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E91" w:rsidRDefault="00197E91" w:rsidP="00DF685B">
      <w:r>
        <w:separator/>
      </w:r>
    </w:p>
  </w:endnote>
  <w:endnote w:type="continuationSeparator" w:id="0">
    <w:p w:rsidR="00197E91" w:rsidRDefault="00197E91" w:rsidP="00DF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5F5" w:rsidRDefault="00D105F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D2A60">
      <w:rPr>
        <w:noProof/>
      </w:rPr>
      <w:t>3</w:t>
    </w:r>
    <w:r>
      <w:fldChar w:fldCharType="end"/>
    </w:r>
  </w:p>
  <w:p w:rsidR="00D105F5" w:rsidRDefault="00197E91">
    <w:pPr>
      <w:pStyle w:val="aa"/>
    </w:pPr>
    <w:r>
      <w:rPr>
        <w:noProof/>
      </w:rPr>
      <w:pict w14:anchorId="15FE60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605.6pt;margin-top:-13.7pt;width:87.35pt;height:31.7pt;z-index:-1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E91" w:rsidRDefault="00197E91" w:rsidP="00DF685B">
      <w:r>
        <w:separator/>
      </w:r>
    </w:p>
  </w:footnote>
  <w:footnote w:type="continuationSeparator" w:id="0">
    <w:p w:rsidR="00197E91" w:rsidRDefault="00197E91" w:rsidP="00DF6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1CB0"/>
    <w:multiLevelType w:val="hybridMultilevel"/>
    <w:tmpl w:val="9D461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A4C09"/>
    <w:multiLevelType w:val="hybridMultilevel"/>
    <w:tmpl w:val="7FDE07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35150"/>
    <w:multiLevelType w:val="hybridMultilevel"/>
    <w:tmpl w:val="6FE2D3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35212"/>
    <w:multiLevelType w:val="hybridMultilevel"/>
    <w:tmpl w:val="FC34EE7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82ACF"/>
    <w:multiLevelType w:val="hybridMultilevel"/>
    <w:tmpl w:val="DF208472"/>
    <w:lvl w:ilvl="0" w:tplc="0402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C1E541C"/>
    <w:multiLevelType w:val="hybridMultilevel"/>
    <w:tmpl w:val="19A674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2FE"/>
    <w:multiLevelType w:val="hybridMultilevel"/>
    <w:tmpl w:val="687AB0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C7288"/>
    <w:multiLevelType w:val="hybridMultilevel"/>
    <w:tmpl w:val="5C4E6F6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9578D"/>
    <w:multiLevelType w:val="hybridMultilevel"/>
    <w:tmpl w:val="20EE8B2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8C84BEC"/>
    <w:multiLevelType w:val="hybridMultilevel"/>
    <w:tmpl w:val="A642B86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02A41"/>
    <w:multiLevelType w:val="hybridMultilevel"/>
    <w:tmpl w:val="6630AC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71D99"/>
    <w:multiLevelType w:val="hybridMultilevel"/>
    <w:tmpl w:val="39D86B6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A3205"/>
    <w:multiLevelType w:val="hybridMultilevel"/>
    <w:tmpl w:val="6D90CB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12057"/>
    <w:multiLevelType w:val="hybridMultilevel"/>
    <w:tmpl w:val="C8FAA3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86760"/>
    <w:multiLevelType w:val="hybridMultilevel"/>
    <w:tmpl w:val="3E162F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E6237"/>
    <w:multiLevelType w:val="hybridMultilevel"/>
    <w:tmpl w:val="4A9EF4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FB16D9"/>
    <w:multiLevelType w:val="hybridMultilevel"/>
    <w:tmpl w:val="7EBECB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C6F1C"/>
    <w:multiLevelType w:val="hybridMultilevel"/>
    <w:tmpl w:val="BB8EC55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52DBB"/>
    <w:multiLevelType w:val="hybridMultilevel"/>
    <w:tmpl w:val="2BEC517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229BB"/>
    <w:multiLevelType w:val="hybridMultilevel"/>
    <w:tmpl w:val="2A7421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065BC"/>
    <w:multiLevelType w:val="hybridMultilevel"/>
    <w:tmpl w:val="435A34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44F6D"/>
    <w:multiLevelType w:val="hybridMultilevel"/>
    <w:tmpl w:val="AB5EB4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460552"/>
    <w:multiLevelType w:val="hybridMultilevel"/>
    <w:tmpl w:val="B0C60F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03627"/>
    <w:multiLevelType w:val="hybridMultilevel"/>
    <w:tmpl w:val="E0E09A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B19DD"/>
    <w:multiLevelType w:val="hybridMultilevel"/>
    <w:tmpl w:val="B5121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12A6D"/>
    <w:multiLevelType w:val="hybridMultilevel"/>
    <w:tmpl w:val="174410DC"/>
    <w:lvl w:ilvl="0" w:tplc="AAA617CA">
      <w:start w:val="5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79BC75E1"/>
    <w:multiLevelType w:val="hybridMultilevel"/>
    <w:tmpl w:val="271493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F63B3"/>
    <w:multiLevelType w:val="hybridMultilevel"/>
    <w:tmpl w:val="3538095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062797"/>
    <w:multiLevelType w:val="hybridMultilevel"/>
    <w:tmpl w:val="354889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363D1"/>
    <w:multiLevelType w:val="hybridMultilevel"/>
    <w:tmpl w:val="CB3078BA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22"/>
  </w:num>
  <w:num w:numId="5">
    <w:abstractNumId w:val="26"/>
  </w:num>
  <w:num w:numId="6">
    <w:abstractNumId w:val="9"/>
  </w:num>
  <w:num w:numId="7">
    <w:abstractNumId w:val="1"/>
  </w:num>
  <w:num w:numId="8">
    <w:abstractNumId w:val="23"/>
  </w:num>
  <w:num w:numId="9">
    <w:abstractNumId w:val="0"/>
  </w:num>
  <w:num w:numId="10">
    <w:abstractNumId w:val="18"/>
  </w:num>
  <w:num w:numId="11">
    <w:abstractNumId w:val="12"/>
  </w:num>
  <w:num w:numId="12">
    <w:abstractNumId w:val="2"/>
  </w:num>
  <w:num w:numId="13">
    <w:abstractNumId w:val="19"/>
  </w:num>
  <w:num w:numId="14">
    <w:abstractNumId w:val="28"/>
  </w:num>
  <w:num w:numId="15">
    <w:abstractNumId w:val="27"/>
  </w:num>
  <w:num w:numId="16">
    <w:abstractNumId w:val="6"/>
  </w:num>
  <w:num w:numId="17">
    <w:abstractNumId w:val="14"/>
  </w:num>
  <w:num w:numId="18">
    <w:abstractNumId w:val="5"/>
  </w:num>
  <w:num w:numId="19">
    <w:abstractNumId w:val="13"/>
  </w:num>
  <w:num w:numId="20">
    <w:abstractNumId w:val="16"/>
  </w:num>
  <w:num w:numId="21">
    <w:abstractNumId w:val="3"/>
  </w:num>
  <w:num w:numId="22">
    <w:abstractNumId w:val="24"/>
  </w:num>
  <w:num w:numId="23">
    <w:abstractNumId w:val="10"/>
  </w:num>
  <w:num w:numId="24">
    <w:abstractNumId w:val="17"/>
  </w:num>
  <w:num w:numId="25">
    <w:abstractNumId w:val="15"/>
  </w:num>
  <w:num w:numId="26">
    <w:abstractNumId w:val="20"/>
  </w:num>
  <w:num w:numId="27">
    <w:abstractNumId w:val="8"/>
  </w:num>
  <w:num w:numId="28">
    <w:abstractNumId w:val="29"/>
  </w:num>
  <w:num w:numId="29">
    <w:abstractNumId w:val="4"/>
  </w:num>
  <w:num w:numId="3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2B0"/>
    <w:rsid w:val="00002202"/>
    <w:rsid w:val="00007910"/>
    <w:rsid w:val="0001099A"/>
    <w:rsid w:val="000121E7"/>
    <w:rsid w:val="00012F40"/>
    <w:rsid w:val="00017CB4"/>
    <w:rsid w:val="000232B1"/>
    <w:rsid w:val="00026219"/>
    <w:rsid w:val="00030261"/>
    <w:rsid w:val="00031220"/>
    <w:rsid w:val="00031854"/>
    <w:rsid w:val="00035522"/>
    <w:rsid w:val="000365C2"/>
    <w:rsid w:val="000369FB"/>
    <w:rsid w:val="00040B2A"/>
    <w:rsid w:val="000416F9"/>
    <w:rsid w:val="00042C24"/>
    <w:rsid w:val="00043BAD"/>
    <w:rsid w:val="00046739"/>
    <w:rsid w:val="0005053D"/>
    <w:rsid w:val="00050546"/>
    <w:rsid w:val="00050D8C"/>
    <w:rsid w:val="00051322"/>
    <w:rsid w:val="00051470"/>
    <w:rsid w:val="00051557"/>
    <w:rsid w:val="00052F14"/>
    <w:rsid w:val="000554DE"/>
    <w:rsid w:val="000606AC"/>
    <w:rsid w:val="00062BEF"/>
    <w:rsid w:val="000648F6"/>
    <w:rsid w:val="00065E1D"/>
    <w:rsid w:val="00074C59"/>
    <w:rsid w:val="00077BD1"/>
    <w:rsid w:val="00085A7E"/>
    <w:rsid w:val="000900A1"/>
    <w:rsid w:val="00090BA9"/>
    <w:rsid w:val="00090F08"/>
    <w:rsid w:val="000A0FC7"/>
    <w:rsid w:val="000B26CE"/>
    <w:rsid w:val="000B45EB"/>
    <w:rsid w:val="000B4F0D"/>
    <w:rsid w:val="000B6390"/>
    <w:rsid w:val="000B6ACE"/>
    <w:rsid w:val="000B7575"/>
    <w:rsid w:val="000C1DF4"/>
    <w:rsid w:val="000C6764"/>
    <w:rsid w:val="000C6E36"/>
    <w:rsid w:val="000C706C"/>
    <w:rsid w:val="000D5AA6"/>
    <w:rsid w:val="000D7315"/>
    <w:rsid w:val="000D7C42"/>
    <w:rsid w:val="000E76A9"/>
    <w:rsid w:val="000F02B0"/>
    <w:rsid w:val="000F6E5A"/>
    <w:rsid w:val="00101C4F"/>
    <w:rsid w:val="001048A1"/>
    <w:rsid w:val="00114119"/>
    <w:rsid w:val="00117B71"/>
    <w:rsid w:val="0012097E"/>
    <w:rsid w:val="001212A3"/>
    <w:rsid w:val="00127E4A"/>
    <w:rsid w:val="001313FD"/>
    <w:rsid w:val="00134124"/>
    <w:rsid w:val="00135AD0"/>
    <w:rsid w:val="00140241"/>
    <w:rsid w:val="00140779"/>
    <w:rsid w:val="0014556A"/>
    <w:rsid w:val="001474FC"/>
    <w:rsid w:val="00156982"/>
    <w:rsid w:val="00156C64"/>
    <w:rsid w:val="00162486"/>
    <w:rsid w:val="001625D9"/>
    <w:rsid w:val="00162B41"/>
    <w:rsid w:val="001637A9"/>
    <w:rsid w:val="00164356"/>
    <w:rsid w:val="00174923"/>
    <w:rsid w:val="00175E10"/>
    <w:rsid w:val="00181308"/>
    <w:rsid w:val="00181982"/>
    <w:rsid w:val="00185870"/>
    <w:rsid w:val="001908DA"/>
    <w:rsid w:val="00193256"/>
    <w:rsid w:val="001933E6"/>
    <w:rsid w:val="00195264"/>
    <w:rsid w:val="00195FB4"/>
    <w:rsid w:val="00197D9D"/>
    <w:rsid w:val="00197E91"/>
    <w:rsid w:val="001A0D31"/>
    <w:rsid w:val="001A1253"/>
    <w:rsid w:val="001A2C43"/>
    <w:rsid w:val="001A5670"/>
    <w:rsid w:val="001A625A"/>
    <w:rsid w:val="001A78F6"/>
    <w:rsid w:val="001A7979"/>
    <w:rsid w:val="001B1A0B"/>
    <w:rsid w:val="001B21A6"/>
    <w:rsid w:val="001B2515"/>
    <w:rsid w:val="001B4D0F"/>
    <w:rsid w:val="001B5239"/>
    <w:rsid w:val="001C040A"/>
    <w:rsid w:val="001C213F"/>
    <w:rsid w:val="001C265E"/>
    <w:rsid w:val="001C4512"/>
    <w:rsid w:val="001C61AE"/>
    <w:rsid w:val="001C7B19"/>
    <w:rsid w:val="001D1BC3"/>
    <w:rsid w:val="001D5602"/>
    <w:rsid w:val="001E09CD"/>
    <w:rsid w:val="001E0B03"/>
    <w:rsid w:val="001E0E64"/>
    <w:rsid w:val="001E2D93"/>
    <w:rsid w:val="001E5841"/>
    <w:rsid w:val="001E5908"/>
    <w:rsid w:val="001E6356"/>
    <w:rsid w:val="001F1859"/>
    <w:rsid w:val="001F2D7C"/>
    <w:rsid w:val="001F44A3"/>
    <w:rsid w:val="001F58C9"/>
    <w:rsid w:val="001F5B3E"/>
    <w:rsid w:val="001F7BC5"/>
    <w:rsid w:val="00202427"/>
    <w:rsid w:val="0020354E"/>
    <w:rsid w:val="00203CCC"/>
    <w:rsid w:val="002123AA"/>
    <w:rsid w:val="0021595A"/>
    <w:rsid w:val="002173AE"/>
    <w:rsid w:val="00217436"/>
    <w:rsid w:val="00223D0E"/>
    <w:rsid w:val="00224CEF"/>
    <w:rsid w:val="002252FB"/>
    <w:rsid w:val="00225AFD"/>
    <w:rsid w:val="002277BA"/>
    <w:rsid w:val="002303E9"/>
    <w:rsid w:val="002328C5"/>
    <w:rsid w:val="0023312F"/>
    <w:rsid w:val="00236D5B"/>
    <w:rsid w:val="00241702"/>
    <w:rsid w:val="00242C4E"/>
    <w:rsid w:val="00242E54"/>
    <w:rsid w:val="002435BE"/>
    <w:rsid w:val="00244011"/>
    <w:rsid w:val="002446F7"/>
    <w:rsid w:val="00246050"/>
    <w:rsid w:val="00247204"/>
    <w:rsid w:val="0025037A"/>
    <w:rsid w:val="002510B6"/>
    <w:rsid w:val="00252A76"/>
    <w:rsid w:val="00256661"/>
    <w:rsid w:val="002578FB"/>
    <w:rsid w:val="00257E35"/>
    <w:rsid w:val="00263996"/>
    <w:rsid w:val="0026546F"/>
    <w:rsid w:val="00265D59"/>
    <w:rsid w:val="00271C06"/>
    <w:rsid w:val="00272302"/>
    <w:rsid w:val="002744DD"/>
    <w:rsid w:val="0027691B"/>
    <w:rsid w:val="00277C2A"/>
    <w:rsid w:val="00281738"/>
    <w:rsid w:val="00283B7F"/>
    <w:rsid w:val="002911DD"/>
    <w:rsid w:val="0029573D"/>
    <w:rsid w:val="002A0EBB"/>
    <w:rsid w:val="002A0F55"/>
    <w:rsid w:val="002A341A"/>
    <w:rsid w:val="002A3B1D"/>
    <w:rsid w:val="002A3F56"/>
    <w:rsid w:val="002B0A00"/>
    <w:rsid w:val="002B1FC2"/>
    <w:rsid w:val="002B39B2"/>
    <w:rsid w:val="002B4B4D"/>
    <w:rsid w:val="002B5088"/>
    <w:rsid w:val="002C1062"/>
    <w:rsid w:val="002C23E4"/>
    <w:rsid w:val="002C2A41"/>
    <w:rsid w:val="002C2E63"/>
    <w:rsid w:val="002C3638"/>
    <w:rsid w:val="002C7ABF"/>
    <w:rsid w:val="002D4BAE"/>
    <w:rsid w:val="002D7717"/>
    <w:rsid w:val="002D7888"/>
    <w:rsid w:val="002E04F2"/>
    <w:rsid w:val="002E1429"/>
    <w:rsid w:val="002E1AB9"/>
    <w:rsid w:val="002F01F9"/>
    <w:rsid w:val="002F1B0D"/>
    <w:rsid w:val="002F2A84"/>
    <w:rsid w:val="002F3CB1"/>
    <w:rsid w:val="002F550D"/>
    <w:rsid w:val="002F79BA"/>
    <w:rsid w:val="00300BF3"/>
    <w:rsid w:val="00300F2E"/>
    <w:rsid w:val="0030178B"/>
    <w:rsid w:val="00301FD4"/>
    <w:rsid w:val="0030357F"/>
    <w:rsid w:val="00306B92"/>
    <w:rsid w:val="0031068F"/>
    <w:rsid w:val="00311C24"/>
    <w:rsid w:val="00313C24"/>
    <w:rsid w:val="0031464C"/>
    <w:rsid w:val="00315EA3"/>
    <w:rsid w:val="00320603"/>
    <w:rsid w:val="00320707"/>
    <w:rsid w:val="00324ACA"/>
    <w:rsid w:val="003254CA"/>
    <w:rsid w:val="00330C68"/>
    <w:rsid w:val="003310B9"/>
    <w:rsid w:val="00337E41"/>
    <w:rsid w:val="003409C1"/>
    <w:rsid w:val="003554F2"/>
    <w:rsid w:val="00360F94"/>
    <w:rsid w:val="00362781"/>
    <w:rsid w:val="00362E04"/>
    <w:rsid w:val="003712E7"/>
    <w:rsid w:val="003716EF"/>
    <w:rsid w:val="00371C3E"/>
    <w:rsid w:val="00377FDA"/>
    <w:rsid w:val="00382876"/>
    <w:rsid w:val="00382BD2"/>
    <w:rsid w:val="00382CEC"/>
    <w:rsid w:val="003936A7"/>
    <w:rsid w:val="00394452"/>
    <w:rsid w:val="003A12C2"/>
    <w:rsid w:val="003A1D48"/>
    <w:rsid w:val="003A2685"/>
    <w:rsid w:val="003A643A"/>
    <w:rsid w:val="003C1D25"/>
    <w:rsid w:val="003C2419"/>
    <w:rsid w:val="003C52ED"/>
    <w:rsid w:val="003C638E"/>
    <w:rsid w:val="003D02CF"/>
    <w:rsid w:val="003D2A60"/>
    <w:rsid w:val="003D47BA"/>
    <w:rsid w:val="003D5092"/>
    <w:rsid w:val="003D6081"/>
    <w:rsid w:val="003E00A0"/>
    <w:rsid w:val="003E273C"/>
    <w:rsid w:val="003E3AAE"/>
    <w:rsid w:val="003E6437"/>
    <w:rsid w:val="003E6E16"/>
    <w:rsid w:val="003F2F39"/>
    <w:rsid w:val="003F3FDD"/>
    <w:rsid w:val="003F4373"/>
    <w:rsid w:val="00400B74"/>
    <w:rsid w:val="00401036"/>
    <w:rsid w:val="00401BC4"/>
    <w:rsid w:val="00401CF7"/>
    <w:rsid w:val="00402403"/>
    <w:rsid w:val="004046EC"/>
    <w:rsid w:val="00406AE7"/>
    <w:rsid w:val="00410606"/>
    <w:rsid w:val="0041736F"/>
    <w:rsid w:val="004203E1"/>
    <w:rsid w:val="0042306D"/>
    <w:rsid w:val="00425DB8"/>
    <w:rsid w:val="00427E5C"/>
    <w:rsid w:val="0043216B"/>
    <w:rsid w:val="00433897"/>
    <w:rsid w:val="0043636F"/>
    <w:rsid w:val="0044145D"/>
    <w:rsid w:val="004463F1"/>
    <w:rsid w:val="00452469"/>
    <w:rsid w:val="004529FF"/>
    <w:rsid w:val="00452B85"/>
    <w:rsid w:val="0045451B"/>
    <w:rsid w:val="00460301"/>
    <w:rsid w:val="00461716"/>
    <w:rsid w:val="00463087"/>
    <w:rsid w:val="00463A5E"/>
    <w:rsid w:val="00463A7B"/>
    <w:rsid w:val="00463AF7"/>
    <w:rsid w:val="0046716F"/>
    <w:rsid w:val="004722AD"/>
    <w:rsid w:val="004726AB"/>
    <w:rsid w:val="00472BEE"/>
    <w:rsid w:val="00475F7C"/>
    <w:rsid w:val="00483172"/>
    <w:rsid w:val="0048318C"/>
    <w:rsid w:val="00484988"/>
    <w:rsid w:val="004851E9"/>
    <w:rsid w:val="004927F3"/>
    <w:rsid w:val="00492C82"/>
    <w:rsid w:val="004957DB"/>
    <w:rsid w:val="00495E3F"/>
    <w:rsid w:val="00497E74"/>
    <w:rsid w:val="004A244E"/>
    <w:rsid w:val="004A2732"/>
    <w:rsid w:val="004A2AB5"/>
    <w:rsid w:val="004A46BB"/>
    <w:rsid w:val="004A553D"/>
    <w:rsid w:val="004A7A6F"/>
    <w:rsid w:val="004A7BAA"/>
    <w:rsid w:val="004B10E1"/>
    <w:rsid w:val="004B4A3A"/>
    <w:rsid w:val="004B4B14"/>
    <w:rsid w:val="004B4D51"/>
    <w:rsid w:val="004B56CE"/>
    <w:rsid w:val="004B5BCE"/>
    <w:rsid w:val="004C0A42"/>
    <w:rsid w:val="004C2BAD"/>
    <w:rsid w:val="004C53B2"/>
    <w:rsid w:val="004C6180"/>
    <w:rsid w:val="004C653D"/>
    <w:rsid w:val="004C7E37"/>
    <w:rsid w:val="004D3621"/>
    <w:rsid w:val="004D5D20"/>
    <w:rsid w:val="004D752B"/>
    <w:rsid w:val="004E0CF3"/>
    <w:rsid w:val="004E1552"/>
    <w:rsid w:val="004E277B"/>
    <w:rsid w:val="004E57C4"/>
    <w:rsid w:val="004F1C43"/>
    <w:rsid w:val="004F5E0E"/>
    <w:rsid w:val="004F6739"/>
    <w:rsid w:val="004F70BD"/>
    <w:rsid w:val="004F7271"/>
    <w:rsid w:val="004F7DDB"/>
    <w:rsid w:val="005010F3"/>
    <w:rsid w:val="00502699"/>
    <w:rsid w:val="00510CEA"/>
    <w:rsid w:val="00512084"/>
    <w:rsid w:val="005138C6"/>
    <w:rsid w:val="005245A2"/>
    <w:rsid w:val="005254E1"/>
    <w:rsid w:val="00527962"/>
    <w:rsid w:val="005300D7"/>
    <w:rsid w:val="00531EF0"/>
    <w:rsid w:val="0053333F"/>
    <w:rsid w:val="005366E4"/>
    <w:rsid w:val="005369FA"/>
    <w:rsid w:val="00536B77"/>
    <w:rsid w:val="0054159E"/>
    <w:rsid w:val="00544D07"/>
    <w:rsid w:val="00545363"/>
    <w:rsid w:val="005467E1"/>
    <w:rsid w:val="00547C4D"/>
    <w:rsid w:val="0055086D"/>
    <w:rsid w:val="005523C6"/>
    <w:rsid w:val="00552FAB"/>
    <w:rsid w:val="00553C50"/>
    <w:rsid w:val="00555936"/>
    <w:rsid w:val="00557B3E"/>
    <w:rsid w:val="00561E9B"/>
    <w:rsid w:val="00562D71"/>
    <w:rsid w:val="005637B6"/>
    <w:rsid w:val="005709B9"/>
    <w:rsid w:val="00570EC7"/>
    <w:rsid w:val="00571A0A"/>
    <w:rsid w:val="00575162"/>
    <w:rsid w:val="00575980"/>
    <w:rsid w:val="005771D8"/>
    <w:rsid w:val="00577467"/>
    <w:rsid w:val="005809AD"/>
    <w:rsid w:val="00582654"/>
    <w:rsid w:val="005A3809"/>
    <w:rsid w:val="005A540C"/>
    <w:rsid w:val="005A626C"/>
    <w:rsid w:val="005A647F"/>
    <w:rsid w:val="005A6E2B"/>
    <w:rsid w:val="005A756A"/>
    <w:rsid w:val="005B3579"/>
    <w:rsid w:val="005B68DE"/>
    <w:rsid w:val="005B6C27"/>
    <w:rsid w:val="005B700F"/>
    <w:rsid w:val="005B7190"/>
    <w:rsid w:val="005C3041"/>
    <w:rsid w:val="005C36D9"/>
    <w:rsid w:val="005C3B15"/>
    <w:rsid w:val="005D1416"/>
    <w:rsid w:val="005D3DC7"/>
    <w:rsid w:val="005D44B7"/>
    <w:rsid w:val="005D5CF5"/>
    <w:rsid w:val="005E12C9"/>
    <w:rsid w:val="005E6AFA"/>
    <w:rsid w:val="005E7640"/>
    <w:rsid w:val="005E7C41"/>
    <w:rsid w:val="005F1A34"/>
    <w:rsid w:val="005F2ED4"/>
    <w:rsid w:val="005F475D"/>
    <w:rsid w:val="006005C8"/>
    <w:rsid w:val="00600DBA"/>
    <w:rsid w:val="006063E1"/>
    <w:rsid w:val="00607A8E"/>
    <w:rsid w:val="00612DFE"/>
    <w:rsid w:val="00613A29"/>
    <w:rsid w:val="0061587C"/>
    <w:rsid w:val="00615C89"/>
    <w:rsid w:val="006171EE"/>
    <w:rsid w:val="00624FA5"/>
    <w:rsid w:val="0062670C"/>
    <w:rsid w:val="00631DEC"/>
    <w:rsid w:val="00635994"/>
    <w:rsid w:val="00636BF0"/>
    <w:rsid w:val="00640A43"/>
    <w:rsid w:val="006436D8"/>
    <w:rsid w:val="00643933"/>
    <w:rsid w:val="00646513"/>
    <w:rsid w:val="00647F6A"/>
    <w:rsid w:val="00653FCD"/>
    <w:rsid w:val="0065666D"/>
    <w:rsid w:val="0066007D"/>
    <w:rsid w:val="00660917"/>
    <w:rsid w:val="00662441"/>
    <w:rsid w:val="00665357"/>
    <w:rsid w:val="00667B04"/>
    <w:rsid w:val="00670B40"/>
    <w:rsid w:val="006727CA"/>
    <w:rsid w:val="00677874"/>
    <w:rsid w:val="00677E2D"/>
    <w:rsid w:val="00681CDC"/>
    <w:rsid w:val="006829BC"/>
    <w:rsid w:val="00686233"/>
    <w:rsid w:val="00692C19"/>
    <w:rsid w:val="00696068"/>
    <w:rsid w:val="00696BC1"/>
    <w:rsid w:val="006A2896"/>
    <w:rsid w:val="006B00C0"/>
    <w:rsid w:val="006B1703"/>
    <w:rsid w:val="006B3A7F"/>
    <w:rsid w:val="006B3B1A"/>
    <w:rsid w:val="006B3BFA"/>
    <w:rsid w:val="006B4475"/>
    <w:rsid w:val="006C0722"/>
    <w:rsid w:val="006C25B0"/>
    <w:rsid w:val="006C3418"/>
    <w:rsid w:val="006C49B0"/>
    <w:rsid w:val="006C4ED8"/>
    <w:rsid w:val="006C5F18"/>
    <w:rsid w:val="006C75B3"/>
    <w:rsid w:val="006D0914"/>
    <w:rsid w:val="006D111E"/>
    <w:rsid w:val="006D4948"/>
    <w:rsid w:val="006D6023"/>
    <w:rsid w:val="006D6866"/>
    <w:rsid w:val="006D772E"/>
    <w:rsid w:val="006D7B42"/>
    <w:rsid w:val="006E1072"/>
    <w:rsid w:val="006E205F"/>
    <w:rsid w:val="006E5E00"/>
    <w:rsid w:val="006E6A88"/>
    <w:rsid w:val="006F15D3"/>
    <w:rsid w:val="006F3F87"/>
    <w:rsid w:val="006F78BA"/>
    <w:rsid w:val="00702517"/>
    <w:rsid w:val="00702F3A"/>
    <w:rsid w:val="007103BF"/>
    <w:rsid w:val="00710D4D"/>
    <w:rsid w:val="00711823"/>
    <w:rsid w:val="00711A2E"/>
    <w:rsid w:val="00711AB7"/>
    <w:rsid w:val="007152B0"/>
    <w:rsid w:val="007153D5"/>
    <w:rsid w:val="00716CDD"/>
    <w:rsid w:val="00717751"/>
    <w:rsid w:val="00721402"/>
    <w:rsid w:val="00724199"/>
    <w:rsid w:val="00725A46"/>
    <w:rsid w:val="00730C47"/>
    <w:rsid w:val="0073255B"/>
    <w:rsid w:val="00733B47"/>
    <w:rsid w:val="00733E6C"/>
    <w:rsid w:val="00735C1F"/>
    <w:rsid w:val="00735ED3"/>
    <w:rsid w:val="00737E57"/>
    <w:rsid w:val="00740124"/>
    <w:rsid w:val="007416F1"/>
    <w:rsid w:val="0074172C"/>
    <w:rsid w:val="0074365A"/>
    <w:rsid w:val="00744668"/>
    <w:rsid w:val="00744870"/>
    <w:rsid w:val="007448C3"/>
    <w:rsid w:val="00744A09"/>
    <w:rsid w:val="007457E4"/>
    <w:rsid w:val="0074587F"/>
    <w:rsid w:val="00746CCD"/>
    <w:rsid w:val="00752A3E"/>
    <w:rsid w:val="00752B80"/>
    <w:rsid w:val="007569DC"/>
    <w:rsid w:val="00761F26"/>
    <w:rsid w:val="00763F31"/>
    <w:rsid w:val="00770A79"/>
    <w:rsid w:val="0077130D"/>
    <w:rsid w:val="007742F4"/>
    <w:rsid w:val="007811D6"/>
    <w:rsid w:val="0078264F"/>
    <w:rsid w:val="0078266B"/>
    <w:rsid w:val="00784A8A"/>
    <w:rsid w:val="007912F1"/>
    <w:rsid w:val="00793C0F"/>
    <w:rsid w:val="007A006B"/>
    <w:rsid w:val="007A0EEE"/>
    <w:rsid w:val="007A61B9"/>
    <w:rsid w:val="007B16C5"/>
    <w:rsid w:val="007B39D7"/>
    <w:rsid w:val="007B41DE"/>
    <w:rsid w:val="007B49F9"/>
    <w:rsid w:val="007C6AB9"/>
    <w:rsid w:val="007D4E1C"/>
    <w:rsid w:val="007D5074"/>
    <w:rsid w:val="007D585A"/>
    <w:rsid w:val="007D71F3"/>
    <w:rsid w:val="007D7DE9"/>
    <w:rsid w:val="007E0EEB"/>
    <w:rsid w:val="007E1C56"/>
    <w:rsid w:val="007E2C3D"/>
    <w:rsid w:val="007E5267"/>
    <w:rsid w:val="007F05DC"/>
    <w:rsid w:val="007F29F5"/>
    <w:rsid w:val="007F2BE8"/>
    <w:rsid w:val="007F3429"/>
    <w:rsid w:val="007F6C80"/>
    <w:rsid w:val="008019B0"/>
    <w:rsid w:val="00802EDE"/>
    <w:rsid w:val="0080369A"/>
    <w:rsid w:val="008063F2"/>
    <w:rsid w:val="00811340"/>
    <w:rsid w:val="00815733"/>
    <w:rsid w:val="00817ED4"/>
    <w:rsid w:val="00821262"/>
    <w:rsid w:val="0082173D"/>
    <w:rsid w:val="0082379C"/>
    <w:rsid w:val="008243B5"/>
    <w:rsid w:val="00824C76"/>
    <w:rsid w:val="008275E5"/>
    <w:rsid w:val="008321C4"/>
    <w:rsid w:val="00833C94"/>
    <w:rsid w:val="0083453B"/>
    <w:rsid w:val="00843192"/>
    <w:rsid w:val="008549E4"/>
    <w:rsid w:val="00864E49"/>
    <w:rsid w:val="008657F7"/>
    <w:rsid w:val="00865C38"/>
    <w:rsid w:val="00867240"/>
    <w:rsid w:val="0086726E"/>
    <w:rsid w:val="00870B02"/>
    <w:rsid w:val="00877D71"/>
    <w:rsid w:val="00880399"/>
    <w:rsid w:val="00881DEE"/>
    <w:rsid w:val="00885AF4"/>
    <w:rsid w:val="00886316"/>
    <w:rsid w:val="008869FF"/>
    <w:rsid w:val="00892B52"/>
    <w:rsid w:val="008971FD"/>
    <w:rsid w:val="008A2E54"/>
    <w:rsid w:val="008A3361"/>
    <w:rsid w:val="008A60BF"/>
    <w:rsid w:val="008A6D34"/>
    <w:rsid w:val="008B3BFB"/>
    <w:rsid w:val="008C3C48"/>
    <w:rsid w:val="008E153A"/>
    <w:rsid w:val="008E1750"/>
    <w:rsid w:val="008E28B4"/>
    <w:rsid w:val="008E74BB"/>
    <w:rsid w:val="008E7574"/>
    <w:rsid w:val="008E77AC"/>
    <w:rsid w:val="008F0BE1"/>
    <w:rsid w:val="008F0E87"/>
    <w:rsid w:val="008F2CCB"/>
    <w:rsid w:val="009001F0"/>
    <w:rsid w:val="009047B3"/>
    <w:rsid w:val="00905B07"/>
    <w:rsid w:val="00906B30"/>
    <w:rsid w:val="00910E5E"/>
    <w:rsid w:val="00914C36"/>
    <w:rsid w:val="00917DBD"/>
    <w:rsid w:val="009246BD"/>
    <w:rsid w:val="00936095"/>
    <w:rsid w:val="00940AAE"/>
    <w:rsid w:val="0094423C"/>
    <w:rsid w:val="00944A57"/>
    <w:rsid w:val="00951DD3"/>
    <w:rsid w:val="009548F3"/>
    <w:rsid w:val="00957199"/>
    <w:rsid w:val="00960E38"/>
    <w:rsid w:val="00966211"/>
    <w:rsid w:val="0097023D"/>
    <w:rsid w:val="00971C03"/>
    <w:rsid w:val="00974326"/>
    <w:rsid w:val="009763B7"/>
    <w:rsid w:val="00977368"/>
    <w:rsid w:val="00977B37"/>
    <w:rsid w:val="00977F78"/>
    <w:rsid w:val="00980211"/>
    <w:rsid w:val="0098119C"/>
    <w:rsid w:val="00984685"/>
    <w:rsid w:val="009953C2"/>
    <w:rsid w:val="00995CEA"/>
    <w:rsid w:val="00996917"/>
    <w:rsid w:val="009A22BB"/>
    <w:rsid w:val="009A6168"/>
    <w:rsid w:val="009A74CC"/>
    <w:rsid w:val="009B0402"/>
    <w:rsid w:val="009B5282"/>
    <w:rsid w:val="009C0C6D"/>
    <w:rsid w:val="009C57BF"/>
    <w:rsid w:val="009D4596"/>
    <w:rsid w:val="009D503B"/>
    <w:rsid w:val="009D538C"/>
    <w:rsid w:val="009D5672"/>
    <w:rsid w:val="009E102F"/>
    <w:rsid w:val="009E12C6"/>
    <w:rsid w:val="009E20FE"/>
    <w:rsid w:val="009E26E1"/>
    <w:rsid w:val="009E5310"/>
    <w:rsid w:val="009E6376"/>
    <w:rsid w:val="009F0A3E"/>
    <w:rsid w:val="009F1563"/>
    <w:rsid w:val="009F2F44"/>
    <w:rsid w:val="009F4CD3"/>
    <w:rsid w:val="009F52A3"/>
    <w:rsid w:val="00A06078"/>
    <w:rsid w:val="00A10EEF"/>
    <w:rsid w:val="00A114AC"/>
    <w:rsid w:val="00A209AC"/>
    <w:rsid w:val="00A24E23"/>
    <w:rsid w:val="00A25021"/>
    <w:rsid w:val="00A2665C"/>
    <w:rsid w:val="00A26889"/>
    <w:rsid w:val="00A2782C"/>
    <w:rsid w:val="00A31FE4"/>
    <w:rsid w:val="00A34EED"/>
    <w:rsid w:val="00A3567C"/>
    <w:rsid w:val="00A35E96"/>
    <w:rsid w:val="00A415DA"/>
    <w:rsid w:val="00A43724"/>
    <w:rsid w:val="00A43D6D"/>
    <w:rsid w:val="00A53C0B"/>
    <w:rsid w:val="00A56528"/>
    <w:rsid w:val="00A574C2"/>
    <w:rsid w:val="00A57E84"/>
    <w:rsid w:val="00A625B8"/>
    <w:rsid w:val="00A62991"/>
    <w:rsid w:val="00A63019"/>
    <w:rsid w:val="00A72D67"/>
    <w:rsid w:val="00A740BD"/>
    <w:rsid w:val="00A746CA"/>
    <w:rsid w:val="00A748A4"/>
    <w:rsid w:val="00A7570D"/>
    <w:rsid w:val="00A76145"/>
    <w:rsid w:val="00A818B7"/>
    <w:rsid w:val="00A828C8"/>
    <w:rsid w:val="00A830ED"/>
    <w:rsid w:val="00A84C68"/>
    <w:rsid w:val="00A902EF"/>
    <w:rsid w:val="00A94D13"/>
    <w:rsid w:val="00AA2961"/>
    <w:rsid w:val="00AA4F3F"/>
    <w:rsid w:val="00AA5628"/>
    <w:rsid w:val="00AA564B"/>
    <w:rsid w:val="00AA580B"/>
    <w:rsid w:val="00AA6531"/>
    <w:rsid w:val="00AA6815"/>
    <w:rsid w:val="00AB5B50"/>
    <w:rsid w:val="00AB6280"/>
    <w:rsid w:val="00AB6FAF"/>
    <w:rsid w:val="00AC0B02"/>
    <w:rsid w:val="00AC0F0B"/>
    <w:rsid w:val="00AD591B"/>
    <w:rsid w:val="00AE0FD0"/>
    <w:rsid w:val="00AE2B3F"/>
    <w:rsid w:val="00AE3CEC"/>
    <w:rsid w:val="00AE4679"/>
    <w:rsid w:val="00AE7E40"/>
    <w:rsid w:val="00AF70C0"/>
    <w:rsid w:val="00AF74FD"/>
    <w:rsid w:val="00B00BC2"/>
    <w:rsid w:val="00B04CDE"/>
    <w:rsid w:val="00B135B0"/>
    <w:rsid w:val="00B13DDA"/>
    <w:rsid w:val="00B14EA1"/>
    <w:rsid w:val="00B16499"/>
    <w:rsid w:val="00B16A50"/>
    <w:rsid w:val="00B16CDD"/>
    <w:rsid w:val="00B17F51"/>
    <w:rsid w:val="00B2087E"/>
    <w:rsid w:val="00B2327A"/>
    <w:rsid w:val="00B2595C"/>
    <w:rsid w:val="00B26480"/>
    <w:rsid w:val="00B30B57"/>
    <w:rsid w:val="00B3139E"/>
    <w:rsid w:val="00B35B95"/>
    <w:rsid w:val="00B47689"/>
    <w:rsid w:val="00B526A7"/>
    <w:rsid w:val="00B53885"/>
    <w:rsid w:val="00B550B1"/>
    <w:rsid w:val="00B5611C"/>
    <w:rsid w:val="00B6024A"/>
    <w:rsid w:val="00B62C6D"/>
    <w:rsid w:val="00B672B7"/>
    <w:rsid w:val="00B74E9F"/>
    <w:rsid w:val="00B75AC2"/>
    <w:rsid w:val="00B8323C"/>
    <w:rsid w:val="00B847FA"/>
    <w:rsid w:val="00B8525F"/>
    <w:rsid w:val="00B87D2C"/>
    <w:rsid w:val="00B90B9C"/>
    <w:rsid w:val="00B91E87"/>
    <w:rsid w:val="00B9575F"/>
    <w:rsid w:val="00B95A5F"/>
    <w:rsid w:val="00BA1BF8"/>
    <w:rsid w:val="00BA5395"/>
    <w:rsid w:val="00BA6463"/>
    <w:rsid w:val="00BA6F8F"/>
    <w:rsid w:val="00BB23C3"/>
    <w:rsid w:val="00BB4B4D"/>
    <w:rsid w:val="00BB53EA"/>
    <w:rsid w:val="00BB5A5F"/>
    <w:rsid w:val="00BB5D39"/>
    <w:rsid w:val="00BC6CA4"/>
    <w:rsid w:val="00BC7183"/>
    <w:rsid w:val="00BD0CA8"/>
    <w:rsid w:val="00BD4DA1"/>
    <w:rsid w:val="00BE1571"/>
    <w:rsid w:val="00BE2CB3"/>
    <w:rsid w:val="00BE5206"/>
    <w:rsid w:val="00BF385F"/>
    <w:rsid w:val="00BF3FD8"/>
    <w:rsid w:val="00BF7F22"/>
    <w:rsid w:val="00C0021A"/>
    <w:rsid w:val="00C03243"/>
    <w:rsid w:val="00C22286"/>
    <w:rsid w:val="00C22A32"/>
    <w:rsid w:val="00C24DC3"/>
    <w:rsid w:val="00C2516A"/>
    <w:rsid w:val="00C25CD4"/>
    <w:rsid w:val="00C2605A"/>
    <w:rsid w:val="00C30736"/>
    <w:rsid w:val="00C32CF0"/>
    <w:rsid w:val="00C33AAC"/>
    <w:rsid w:val="00C36513"/>
    <w:rsid w:val="00C40277"/>
    <w:rsid w:val="00C41464"/>
    <w:rsid w:val="00C43EF8"/>
    <w:rsid w:val="00C45431"/>
    <w:rsid w:val="00C46B41"/>
    <w:rsid w:val="00C536DF"/>
    <w:rsid w:val="00C54130"/>
    <w:rsid w:val="00C5477C"/>
    <w:rsid w:val="00C551BE"/>
    <w:rsid w:val="00C55446"/>
    <w:rsid w:val="00C61520"/>
    <w:rsid w:val="00C61609"/>
    <w:rsid w:val="00C637FA"/>
    <w:rsid w:val="00C7037B"/>
    <w:rsid w:val="00C744AD"/>
    <w:rsid w:val="00C776F7"/>
    <w:rsid w:val="00C77990"/>
    <w:rsid w:val="00C80A70"/>
    <w:rsid w:val="00C81ACF"/>
    <w:rsid w:val="00C81E30"/>
    <w:rsid w:val="00C8281B"/>
    <w:rsid w:val="00C84051"/>
    <w:rsid w:val="00C84913"/>
    <w:rsid w:val="00C85FF4"/>
    <w:rsid w:val="00C927AC"/>
    <w:rsid w:val="00C927DD"/>
    <w:rsid w:val="00C94047"/>
    <w:rsid w:val="00C94944"/>
    <w:rsid w:val="00C956F6"/>
    <w:rsid w:val="00CA1674"/>
    <w:rsid w:val="00CA5570"/>
    <w:rsid w:val="00CA6BAA"/>
    <w:rsid w:val="00CB3DB8"/>
    <w:rsid w:val="00CB3F55"/>
    <w:rsid w:val="00CC04BD"/>
    <w:rsid w:val="00CC2E18"/>
    <w:rsid w:val="00CC5D51"/>
    <w:rsid w:val="00CD23B1"/>
    <w:rsid w:val="00CD4A01"/>
    <w:rsid w:val="00CD69B5"/>
    <w:rsid w:val="00CE06D0"/>
    <w:rsid w:val="00CE078A"/>
    <w:rsid w:val="00CF152F"/>
    <w:rsid w:val="00D03B4E"/>
    <w:rsid w:val="00D105F5"/>
    <w:rsid w:val="00D1187D"/>
    <w:rsid w:val="00D11C4F"/>
    <w:rsid w:val="00D14051"/>
    <w:rsid w:val="00D17479"/>
    <w:rsid w:val="00D40853"/>
    <w:rsid w:val="00D45B72"/>
    <w:rsid w:val="00D50A78"/>
    <w:rsid w:val="00D50F75"/>
    <w:rsid w:val="00D5155E"/>
    <w:rsid w:val="00D51975"/>
    <w:rsid w:val="00D5582B"/>
    <w:rsid w:val="00D57087"/>
    <w:rsid w:val="00D57569"/>
    <w:rsid w:val="00D57D18"/>
    <w:rsid w:val="00D60C4C"/>
    <w:rsid w:val="00D61D47"/>
    <w:rsid w:val="00D62B57"/>
    <w:rsid w:val="00D63BE7"/>
    <w:rsid w:val="00D6570A"/>
    <w:rsid w:val="00D67039"/>
    <w:rsid w:val="00D7077C"/>
    <w:rsid w:val="00D70A64"/>
    <w:rsid w:val="00D75297"/>
    <w:rsid w:val="00D83547"/>
    <w:rsid w:val="00D85C80"/>
    <w:rsid w:val="00D91661"/>
    <w:rsid w:val="00D943FE"/>
    <w:rsid w:val="00D97064"/>
    <w:rsid w:val="00DA1860"/>
    <w:rsid w:val="00DA2504"/>
    <w:rsid w:val="00DA404D"/>
    <w:rsid w:val="00DA787A"/>
    <w:rsid w:val="00DB0971"/>
    <w:rsid w:val="00DB25BD"/>
    <w:rsid w:val="00DB30AD"/>
    <w:rsid w:val="00DB37BC"/>
    <w:rsid w:val="00DB3A1E"/>
    <w:rsid w:val="00DB3C5C"/>
    <w:rsid w:val="00DB40D4"/>
    <w:rsid w:val="00DB4F20"/>
    <w:rsid w:val="00DB5B38"/>
    <w:rsid w:val="00DB6275"/>
    <w:rsid w:val="00DC30EA"/>
    <w:rsid w:val="00DC3BFB"/>
    <w:rsid w:val="00DD0772"/>
    <w:rsid w:val="00DD3A98"/>
    <w:rsid w:val="00DD4532"/>
    <w:rsid w:val="00DD646A"/>
    <w:rsid w:val="00DE1DED"/>
    <w:rsid w:val="00DE237E"/>
    <w:rsid w:val="00DE4D75"/>
    <w:rsid w:val="00DE5ECB"/>
    <w:rsid w:val="00DE704C"/>
    <w:rsid w:val="00DF07E7"/>
    <w:rsid w:val="00DF3FD7"/>
    <w:rsid w:val="00DF5E29"/>
    <w:rsid w:val="00DF685B"/>
    <w:rsid w:val="00DF6BC5"/>
    <w:rsid w:val="00E02012"/>
    <w:rsid w:val="00E02363"/>
    <w:rsid w:val="00E02CA1"/>
    <w:rsid w:val="00E037D1"/>
    <w:rsid w:val="00E03CCD"/>
    <w:rsid w:val="00E117C5"/>
    <w:rsid w:val="00E12A0F"/>
    <w:rsid w:val="00E14D94"/>
    <w:rsid w:val="00E222DB"/>
    <w:rsid w:val="00E248DE"/>
    <w:rsid w:val="00E25519"/>
    <w:rsid w:val="00E26632"/>
    <w:rsid w:val="00E267B9"/>
    <w:rsid w:val="00E30348"/>
    <w:rsid w:val="00E31EE2"/>
    <w:rsid w:val="00E32197"/>
    <w:rsid w:val="00E359F3"/>
    <w:rsid w:val="00E362A8"/>
    <w:rsid w:val="00E458A6"/>
    <w:rsid w:val="00E525F8"/>
    <w:rsid w:val="00E52EC1"/>
    <w:rsid w:val="00E57BEA"/>
    <w:rsid w:val="00E66407"/>
    <w:rsid w:val="00E67109"/>
    <w:rsid w:val="00E708EB"/>
    <w:rsid w:val="00E71616"/>
    <w:rsid w:val="00E80042"/>
    <w:rsid w:val="00E84120"/>
    <w:rsid w:val="00E8465C"/>
    <w:rsid w:val="00E9135F"/>
    <w:rsid w:val="00E9287F"/>
    <w:rsid w:val="00E93B17"/>
    <w:rsid w:val="00E959CB"/>
    <w:rsid w:val="00E96430"/>
    <w:rsid w:val="00E96EFB"/>
    <w:rsid w:val="00EA0580"/>
    <w:rsid w:val="00EA2B0D"/>
    <w:rsid w:val="00EA558F"/>
    <w:rsid w:val="00EA7FB1"/>
    <w:rsid w:val="00EB1562"/>
    <w:rsid w:val="00EB1CCF"/>
    <w:rsid w:val="00EB594B"/>
    <w:rsid w:val="00EB5967"/>
    <w:rsid w:val="00EB6BEE"/>
    <w:rsid w:val="00EC0D18"/>
    <w:rsid w:val="00EC2C0A"/>
    <w:rsid w:val="00EC5427"/>
    <w:rsid w:val="00EC70C5"/>
    <w:rsid w:val="00EC7FB2"/>
    <w:rsid w:val="00ED1EBA"/>
    <w:rsid w:val="00ED4A0A"/>
    <w:rsid w:val="00ED59DC"/>
    <w:rsid w:val="00EE4336"/>
    <w:rsid w:val="00EE59F2"/>
    <w:rsid w:val="00EE5F72"/>
    <w:rsid w:val="00EE6667"/>
    <w:rsid w:val="00EE6BC9"/>
    <w:rsid w:val="00EE6F8A"/>
    <w:rsid w:val="00EE77A4"/>
    <w:rsid w:val="00EF1EBC"/>
    <w:rsid w:val="00EF2F2D"/>
    <w:rsid w:val="00EF489E"/>
    <w:rsid w:val="00EF7374"/>
    <w:rsid w:val="00F0321B"/>
    <w:rsid w:val="00F07242"/>
    <w:rsid w:val="00F12A1B"/>
    <w:rsid w:val="00F13B24"/>
    <w:rsid w:val="00F16B2C"/>
    <w:rsid w:val="00F25FA4"/>
    <w:rsid w:val="00F35395"/>
    <w:rsid w:val="00F36728"/>
    <w:rsid w:val="00F44261"/>
    <w:rsid w:val="00F476F9"/>
    <w:rsid w:val="00F54D0D"/>
    <w:rsid w:val="00F676AE"/>
    <w:rsid w:val="00F70A3D"/>
    <w:rsid w:val="00F70D46"/>
    <w:rsid w:val="00F71C81"/>
    <w:rsid w:val="00F71D73"/>
    <w:rsid w:val="00F7412E"/>
    <w:rsid w:val="00F746AA"/>
    <w:rsid w:val="00F7571A"/>
    <w:rsid w:val="00F76746"/>
    <w:rsid w:val="00F81506"/>
    <w:rsid w:val="00F81AA0"/>
    <w:rsid w:val="00F9009B"/>
    <w:rsid w:val="00F951B0"/>
    <w:rsid w:val="00F95F0A"/>
    <w:rsid w:val="00F97567"/>
    <w:rsid w:val="00F97E71"/>
    <w:rsid w:val="00FA03C2"/>
    <w:rsid w:val="00FA2127"/>
    <w:rsid w:val="00FA2253"/>
    <w:rsid w:val="00FA7B4F"/>
    <w:rsid w:val="00FB0D36"/>
    <w:rsid w:val="00FB18E2"/>
    <w:rsid w:val="00FB5FC9"/>
    <w:rsid w:val="00FC2D4B"/>
    <w:rsid w:val="00FC5DA4"/>
    <w:rsid w:val="00FD0081"/>
    <w:rsid w:val="00FD1E9E"/>
    <w:rsid w:val="00FD671E"/>
    <w:rsid w:val="00FD7026"/>
    <w:rsid w:val="00FE0718"/>
    <w:rsid w:val="00FE1685"/>
    <w:rsid w:val="00FE178D"/>
    <w:rsid w:val="00FE1F5F"/>
    <w:rsid w:val="00FF0359"/>
    <w:rsid w:val="00FF2C50"/>
    <w:rsid w:val="00FF3781"/>
    <w:rsid w:val="00FF3A6E"/>
    <w:rsid w:val="00FF3B3C"/>
    <w:rsid w:val="00FF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4:docId w14:val="7BE76F06"/>
  <w15:docId w15:val="{422E82E8-50F1-4BC9-AD79-00998506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C3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DD077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C956F6"/>
    <w:rPr>
      <w:rFonts w:ascii="Calibri" w:hAnsi="Calibri"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0F02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a3">
    <w:name w:val="Table Grid"/>
    <w:basedOn w:val="a1"/>
    <w:uiPriority w:val="99"/>
    <w:rsid w:val="00CE0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1A78F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B00BC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locked/>
    <w:rsid w:val="00C956F6"/>
    <w:rPr>
      <w:rFonts w:cs="Times New Roman"/>
      <w:sz w:val="2"/>
    </w:rPr>
  </w:style>
  <w:style w:type="paragraph" w:styleId="a7">
    <w:name w:val="List Paragraph"/>
    <w:basedOn w:val="a"/>
    <w:uiPriority w:val="99"/>
    <w:qFormat/>
    <w:rsid w:val="00600D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лавие 4 Знак"/>
    <w:link w:val="4"/>
    <w:uiPriority w:val="99"/>
    <w:locked/>
    <w:rsid w:val="00DD0772"/>
    <w:rPr>
      <w:rFonts w:ascii="Calibri" w:hAnsi="Calibri" w:cs="Times New Roman"/>
      <w:b/>
      <w:bCs/>
      <w:sz w:val="28"/>
      <w:szCs w:val="28"/>
      <w:lang w:val="bg-BG" w:eastAsia="en-US" w:bidi="ar-SA"/>
    </w:rPr>
  </w:style>
  <w:style w:type="paragraph" w:styleId="a8">
    <w:name w:val="header"/>
    <w:basedOn w:val="a"/>
    <w:link w:val="a9"/>
    <w:uiPriority w:val="99"/>
    <w:unhideWhenUsed/>
    <w:rsid w:val="00DF685B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DF685B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F685B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DF685B"/>
    <w:rPr>
      <w:sz w:val="24"/>
      <w:szCs w:val="24"/>
    </w:rPr>
  </w:style>
  <w:style w:type="character" w:customStyle="1" w:styleId="d2edcug0">
    <w:name w:val="d2edcug0"/>
    <w:rsid w:val="004722AD"/>
  </w:style>
  <w:style w:type="paragraph" w:styleId="ac">
    <w:name w:val="Body Text"/>
    <w:basedOn w:val="a"/>
    <w:link w:val="ad"/>
    <w:rsid w:val="004B56CE"/>
    <w:rPr>
      <w:sz w:val="22"/>
      <w:szCs w:val="20"/>
    </w:rPr>
  </w:style>
  <w:style w:type="character" w:customStyle="1" w:styleId="ad">
    <w:name w:val="Основен текст Знак"/>
    <w:link w:val="ac"/>
    <w:rsid w:val="004B56CE"/>
    <w:rPr>
      <w:sz w:val="22"/>
    </w:rPr>
  </w:style>
  <w:style w:type="character" w:styleId="ae">
    <w:name w:val="Strong"/>
    <w:uiPriority w:val="22"/>
    <w:qFormat/>
    <w:locked/>
    <w:rsid w:val="00F97E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2862</TotalTime>
  <Pages>13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ГУЛЯНЦИ, ОБЛАСТ ПЛЕВЕН</vt:lpstr>
    </vt:vector>
  </TitlesOfParts>
  <Company/>
  <LinksUpToDate>false</LinksUpToDate>
  <CharactersWithSpaces>15325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ГУЛЯНЦИ, ОБЛАСТ ПЛЕВЕН</dc:title>
  <dc:subject/>
  <dc:creator>User</dc:creator>
  <cp:keywords/>
  <dc:description/>
  <cp:lastModifiedBy>User</cp:lastModifiedBy>
  <cp:revision>96</cp:revision>
  <cp:lastPrinted>2020-01-27T13:52:00Z</cp:lastPrinted>
  <dcterms:created xsi:type="dcterms:W3CDTF">2019-01-07T08:50:00Z</dcterms:created>
  <dcterms:modified xsi:type="dcterms:W3CDTF">2026-02-05T09:26:00Z</dcterms:modified>
</cp:coreProperties>
</file>